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8190" w14:textId="08F37489" w:rsidR="005E5B55" w:rsidRDefault="006C068D" w:rsidP="005E5B55">
      <w:pPr>
        <w:pStyle w:val="Fuzeile1"/>
        <w:spacing w:line="240" w:lineRule="auto"/>
        <w:jc w:val="right"/>
        <w:rPr>
          <w:rFonts w:asciiTheme="minorHAnsi" w:hAnsiTheme="minorHAnsi"/>
          <w:sz w:val="22"/>
          <w:szCs w:val="22"/>
        </w:rPr>
      </w:pPr>
      <w:r>
        <w:rPr>
          <w:rStyle w:val="Absatz-Standardschriftart1"/>
          <w:rFonts w:asciiTheme="minorHAnsi" w:hAnsiTheme="minorHAnsi"/>
          <w:spacing w:val="20"/>
          <w:sz w:val="22"/>
          <w:szCs w:val="22"/>
        </w:rPr>
        <w:t>Szczecin</w:t>
      </w:r>
      <w:r w:rsidR="005E5B55">
        <w:rPr>
          <w:rStyle w:val="Absatz-Standardschriftart1"/>
          <w:rFonts w:asciiTheme="minorHAnsi" w:hAnsiTheme="minorHAnsi"/>
          <w:spacing w:val="20"/>
          <w:sz w:val="22"/>
          <w:szCs w:val="22"/>
        </w:rPr>
        <w:t xml:space="preserve">, dnia </w:t>
      </w:r>
      <w:r w:rsidR="005B2316">
        <w:rPr>
          <w:rStyle w:val="Absatz-Standardschriftart1"/>
          <w:rFonts w:asciiTheme="minorHAnsi" w:hAnsiTheme="minorHAnsi"/>
          <w:spacing w:val="20"/>
          <w:sz w:val="22"/>
          <w:szCs w:val="22"/>
        </w:rPr>
        <w:t>27</w:t>
      </w:r>
      <w:r w:rsidR="00B143EC">
        <w:rPr>
          <w:rStyle w:val="Absatz-Standardschriftart1"/>
          <w:rFonts w:asciiTheme="minorHAnsi" w:hAnsiTheme="minorHAnsi"/>
          <w:spacing w:val="20"/>
          <w:sz w:val="22"/>
          <w:szCs w:val="22"/>
        </w:rPr>
        <w:t xml:space="preserve"> </w:t>
      </w:r>
      <w:r>
        <w:rPr>
          <w:rStyle w:val="Absatz-Standardschriftart1"/>
          <w:rFonts w:asciiTheme="minorHAnsi" w:hAnsiTheme="minorHAnsi"/>
          <w:spacing w:val="20"/>
          <w:sz w:val="22"/>
          <w:szCs w:val="22"/>
        </w:rPr>
        <w:t>września</w:t>
      </w:r>
      <w:r w:rsidR="005E5B55">
        <w:rPr>
          <w:rStyle w:val="Absatz-Standardschriftart1"/>
          <w:rFonts w:asciiTheme="minorHAnsi" w:hAnsiTheme="minorHAnsi"/>
          <w:spacing w:val="20"/>
          <w:sz w:val="22"/>
          <w:szCs w:val="22"/>
        </w:rPr>
        <w:t xml:space="preserve"> 20</w:t>
      </w:r>
      <w:r>
        <w:rPr>
          <w:rStyle w:val="Absatz-Standardschriftart1"/>
          <w:rFonts w:asciiTheme="minorHAnsi" w:hAnsiTheme="minorHAnsi"/>
          <w:spacing w:val="20"/>
          <w:sz w:val="22"/>
          <w:szCs w:val="22"/>
        </w:rPr>
        <w:t>2</w:t>
      </w:r>
      <w:r w:rsidR="00541CA6">
        <w:rPr>
          <w:rStyle w:val="Absatz-Standardschriftart1"/>
          <w:rFonts w:asciiTheme="minorHAnsi" w:hAnsiTheme="minorHAnsi"/>
          <w:spacing w:val="20"/>
          <w:sz w:val="22"/>
          <w:szCs w:val="22"/>
        </w:rPr>
        <w:t>1</w:t>
      </w:r>
      <w:r w:rsidR="005E5B55">
        <w:rPr>
          <w:rStyle w:val="Absatz-Standardschriftart1"/>
          <w:rFonts w:asciiTheme="minorHAnsi" w:hAnsiTheme="minorHAnsi"/>
          <w:spacing w:val="20"/>
          <w:sz w:val="22"/>
          <w:szCs w:val="22"/>
        </w:rPr>
        <w:t xml:space="preserve"> r.</w:t>
      </w:r>
    </w:p>
    <w:p w14:paraId="1DB44635" w14:textId="77777777" w:rsidR="005E5B55" w:rsidRDefault="005E5B55" w:rsidP="005E5B55">
      <w:pPr>
        <w:pStyle w:val="Fuzeile1"/>
        <w:spacing w:line="240" w:lineRule="auto"/>
        <w:rPr>
          <w:rFonts w:asciiTheme="minorHAnsi" w:hAnsiTheme="minorHAnsi"/>
          <w:sz w:val="22"/>
          <w:szCs w:val="22"/>
        </w:rPr>
      </w:pPr>
    </w:p>
    <w:p w14:paraId="27F63161" w14:textId="22DAE1E7" w:rsidR="005E5B55" w:rsidRDefault="005E5B55" w:rsidP="005E5B55">
      <w:pPr>
        <w:pStyle w:val="Fuzeile1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Zamawiający:</w:t>
      </w:r>
    </w:p>
    <w:p w14:paraId="42192A91" w14:textId="77777777" w:rsidR="007965C6" w:rsidRDefault="007965C6" w:rsidP="005E5B55">
      <w:pPr>
        <w:pStyle w:val="Fuzeile1"/>
        <w:spacing w:line="240" w:lineRule="auto"/>
        <w:rPr>
          <w:rFonts w:asciiTheme="minorHAnsi" w:hAnsiTheme="minorHAnsi"/>
          <w:sz w:val="22"/>
          <w:szCs w:val="22"/>
        </w:rPr>
      </w:pPr>
    </w:p>
    <w:p w14:paraId="55AAD42F" w14:textId="7682FD5D" w:rsidR="005E5B55" w:rsidRPr="007965C6" w:rsidRDefault="001B73E8" w:rsidP="005E5B55">
      <w:pPr>
        <w:pStyle w:val="Fuzeile1"/>
        <w:spacing w:line="240" w:lineRule="auto"/>
        <w:rPr>
          <w:b/>
          <w:bCs/>
        </w:rPr>
      </w:pPr>
      <w:r w:rsidRPr="007965C6">
        <w:rPr>
          <w:rStyle w:val="Absatz-Standardschriftart"/>
          <w:rFonts w:asciiTheme="minorHAnsi" w:hAnsiTheme="minorHAnsi"/>
          <w:b/>
          <w:bCs/>
          <w:spacing w:val="20"/>
          <w:sz w:val="22"/>
          <w:szCs w:val="22"/>
        </w:rPr>
        <w:t>TOWARZYSTWO PRZYJACIÓŁ DZIECI</w:t>
      </w:r>
      <w:r w:rsidRPr="007965C6">
        <w:rPr>
          <w:rStyle w:val="Absatz-Standardschriftart"/>
          <w:rFonts w:asciiTheme="minorHAnsi" w:hAnsiTheme="minorHAnsi"/>
          <w:b/>
          <w:bCs/>
          <w:spacing w:val="20"/>
          <w:sz w:val="22"/>
          <w:szCs w:val="22"/>
        </w:rPr>
        <w:br/>
        <w:t>ZACHODNIOPOMORSKI ODDZIAŁ REGIONALNY W SZCZECINIE</w:t>
      </w:r>
    </w:p>
    <w:p w14:paraId="159AEC4A" w14:textId="77777777" w:rsidR="005E5B55" w:rsidRDefault="005E5B55" w:rsidP="005E5B55">
      <w:pPr>
        <w:pStyle w:val="Textkrper1"/>
        <w:spacing w:line="240" w:lineRule="auto"/>
        <w:rPr>
          <w:rFonts w:asciiTheme="minorHAnsi" w:hAnsiTheme="minorHAnsi"/>
          <w:sz w:val="22"/>
          <w:szCs w:val="22"/>
        </w:rPr>
      </w:pPr>
    </w:p>
    <w:p w14:paraId="736784DB" w14:textId="77777777" w:rsidR="005E5B55" w:rsidRDefault="005E5B55" w:rsidP="005E5B55">
      <w:pPr>
        <w:pStyle w:val="Textkrper1"/>
        <w:spacing w:line="240" w:lineRule="auto"/>
        <w:jc w:val="center"/>
        <w:rPr>
          <w:rFonts w:asciiTheme="minorHAnsi" w:hAnsiTheme="minorHAnsi"/>
          <w:sz w:val="22"/>
          <w:szCs w:val="22"/>
        </w:rPr>
      </w:pPr>
    </w:p>
    <w:p w14:paraId="6560CBAE" w14:textId="77777777" w:rsidR="005E5B55" w:rsidRDefault="005E5B55" w:rsidP="005E5B55">
      <w:pPr>
        <w:pStyle w:val="Textkrper1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Rozeznanie rynku  w ramach projektu</w:t>
      </w:r>
    </w:p>
    <w:p w14:paraId="135095E4" w14:textId="68F9BFBA" w:rsidR="006A0790" w:rsidRDefault="006A0790" w:rsidP="005E5B55">
      <w:pPr>
        <w:pStyle w:val="Textkrper1"/>
        <w:spacing w:line="240" w:lineRule="auto"/>
        <w:jc w:val="center"/>
        <w:rPr>
          <w:rStyle w:val="Absatz-Standardschriftart"/>
          <w:rFonts w:ascii="Calibri" w:hAnsi="Calibri"/>
          <w:b/>
          <w:sz w:val="22"/>
          <w:szCs w:val="22"/>
        </w:rPr>
      </w:pPr>
      <w:proofErr w:type="spellStart"/>
      <w:r w:rsidRPr="006A0790">
        <w:rPr>
          <w:rStyle w:val="Absatz-Standardschriftart"/>
          <w:rFonts w:ascii="Calibri" w:hAnsi="Calibri"/>
          <w:b/>
          <w:sz w:val="22"/>
          <w:szCs w:val="22"/>
        </w:rPr>
        <w:t>pt</w:t>
      </w:r>
      <w:proofErr w:type="spellEnd"/>
      <w:r w:rsidRPr="006A0790">
        <w:rPr>
          <w:rStyle w:val="Absatz-Standardschriftart"/>
          <w:rFonts w:ascii="Calibri" w:hAnsi="Calibri"/>
          <w:b/>
          <w:sz w:val="22"/>
          <w:szCs w:val="22"/>
        </w:rPr>
        <w:t>:</w:t>
      </w:r>
      <w:r w:rsidR="006D7C0C">
        <w:rPr>
          <w:rStyle w:val="Absatz-Standardschriftart"/>
          <w:rFonts w:ascii="Calibri" w:hAnsi="Calibri"/>
          <w:b/>
          <w:sz w:val="22"/>
          <w:szCs w:val="22"/>
        </w:rPr>
        <w:t xml:space="preserve"> </w:t>
      </w:r>
      <w:r w:rsidRPr="006A0790">
        <w:rPr>
          <w:rStyle w:val="Absatz-Standardschriftart"/>
          <w:rFonts w:ascii="Calibri" w:hAnsi="Calibri"/>
          <w:b/>
          <w:sz w:val="22"/>
          <w:szCs w:val="22"/>
        </w:rPr>
        <w:t xml:space="preserve"> „</w:t>
      </w:r>
      <w:r w:rsidR="005B2316">
        <w:rPr>
          <w:rStyle w:val="Absatz-Standardschriftart"/>
          <w:rFonts w:ascii="Calibri" w:hAnsi="Calibri"/>
          <w:b/>
          <w:sz w:val="22"/>
          <w:szCs w:val="22"/>
        </w:rPr>
        <w:t>W RODZINIE SIŁA</w:t>
      </w:r>
      <w:r w:rsidRPr="006A0790">
        <w:rPr>
          <w:rStyle w:val="Absatz-Standardschriftart"/>
          <w:rFonts w:ascii="Calibri" w:hAnsi="Calibri"/>
          <w:b/>
          <w:sz w:val="22"/>
          <w:szCs w:val="22"/>
        </w:rPr>
        <w:t>”</w:t>
      </w:r>
    </w:p>
    <w:p w14:paraId="13F6CB93" w14:textId="77777777" w:rsidR="007965C6" w:rsidRDefault="007965C6" w:rsidP="005E5B55">
      <w:pPr>
        <w:pStyle w:val="Textkrper1"/>
        <w:spacing w:line="240" w:lineRule="auto"/>
        <w:jc w:val="center"/>
        <w:rPr>
          <w:rStyle w:val="Absatz-Standardschriftart"/>
          <w:rFonts w:ascii="Calibri" w:hAnsi="Calibri"/>
          <w:b/>
          <w:sz w:val="22"/>
          <w:szCs w:val="22"/>
        </w:rPr>
      </w:pPr>
    </w:p>
    <w:p w14:paraId="440E3715" w14:textId="368B1ADC" w:rsidR="005E5B55" w:rsidRPr="007965C6" w:rsidRDefault="005E5B55" w:rsidP="007965C6">
      <w:pPr>
        <w:pStyle w:val="Textkrper1"/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Style w:val="Domylnaczcionkaakapitu1"/>
          <w:rFonts w:ascii="Calibri" w:hAnsi="Calibri"/>
          <w:sz w:val="22"/>
          <w:szCs w:val="22"/>
        </w:rPr>
        <w:t xml:space="preserve">dotyczące zamówienia na </w:t>
      </w:r>
      <w:r w:rsidR="006A0790">
        <w:rPr>
          <w:rStyle w:val="Domylnaczcionkaakapitu1"/>
          <w:rFonts w:ascii="Calibri" w:hAnsi="Calibri"/>
          <w:sz w:val="22"/>
          <w:szCs w:val="22"/>
        </w:rPr>
        <w:t xml:space="preserve">prowadzenie </w:t>
      </w:r>
      <w:r w:rsidR="00285390">
        <w:rPr>
          <w:rStyle w:val="Domylnaczcionkaakapitu1"/>
          <w:rFonts w:ascii="Calibri" w:hAnsi="Calibri"/>
          <w:sz w:val="22"/>
          <w:szCs w:val="22"/>
        </w:rPr>
        <w:t>warsztatów dla rodziców</w:t>
      </w:r>
      <w:r w:rsidR="006A0790">
        <w:rPr>
          <w:rStyle w:val="Domylnaczcionkaakapitu1"/>
          <w:rFonts w:ascii="Calibri" w:hAnsi="Calibri"/>
          <w:sz w:val="22"/>
          <w:szCs w:val="22"/>
        </w:rPr>
        <w:t>.</w:t>
      </w:r>
    </w:p>
    <w:p w14:paraId="70640435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/>
        </w:rPr>
      </w:pPr>
    </w:p>
    <w:p w14:paraId="48024E74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/>
        </w:rPr>
      </w:pPr>
    </w:p>
    <w:p w14:paraId="1B8892E2" w14:textId="6EF6EA4B" w:rsidR="005E5B55" w:rsidRDefault="005E5B55" w:rsidP="00B72086">
      <w:pPr>
        <w:pStyle w:val="Standard"/>
        <w:spacing w:after="0" w:line="240" w:lineRule="auto"/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Procedura wyboru wykonawcy/wykonawców prowadzona jest zgodnie z trybem rozeznania rynku </w:t>
      </w:r>
      <w:r w:rsidR="006A0790">
        <w:rPr>
          <w:rFonts w:asciiTheme="minorHAnsi" w:hAnsiTheme="minorHAnsi"/>
        </w:rPr>
        <w:t xml:space="preserve">                 </w:t>
      </w:r>
      <w:r>
        <w:rPr>
          <w:rFonts w:asciiTheme="minorHAnsi" w:hAnsiTheme="minorHAnsi"/>
        </w:rPr>
        <w:t xml:space="preserve">w rozumieniu Wytycznych Ministra Infrastruktury i Rozwoju w zakresie kwalifikowalności wydatków </w:t>
      </w:r>
      <w:r w:rsidR="006A0790">
        <w:rPr>
          <w:rFonts w:asciiTheme="minorHAnsi" w:hAnsiTheme="minorHAnsi"/>
        </w:rPr>
        <w:t xml:space="preserve">              </w:t>
      </w:r>
      <w:r w:rsidR="006A0790" w:rsidRPr="006A0790">
        <w:rPr>
          <w:rFonts w:asciiTheme="minorHAnsi" w:hAnsiTheme="minorHAnsi"/>
        </w:rPr>
        <w:t xml:space="preserve">w ramach Regionalnego Programu Operacyjnego Województwa Zachodniopomorskiego 2014-2020, działanie </w:t>
      </w:r>
      <w:r w:rsidR="00B72086" w:rsidRPr="00B72086">
        <w:rPr>
          <w:rFonts w:asciiTheme="minorHAnsi" w:hAnsiTheme="minorHAnsi"/>
        </w:rPr>
        <w:t xml:space="preserve">RPZP.07.06.00 </w:t>
      </w:r>
      <w:bookmarkStart w:id="0" w:name="_Hlk83644034"/>
      <w:r w:rsidR="00B72086" w:rsidRPr="00B72086">
        <w:rPr>
          <w:rFonts w:asciiTheme="minorHAnsi" w:hAnsiTheme="minorHAnsi"/>
        </w:rPr>
        <w:t>Wsparcie rozwoju usług społecznych świadczonych w</w:t>
      </w:r>
      <w:r w:rsidR="00B72086">
        <w:rPr>
          <w:rFonts w:asciiTheme="minorHAnsi" w:hAnsiTheme="minorHAnsi"/>
        </w:rPr>
        <w:t xml:space="preserve"> </w:t>
      </w:r>
      <w:r w:rsidR="00B72086" w:rsidRPr="00B72086">
        <w:rPr>
          <w:rFonts w:asciiTheme="minorHAnsi" w:hAnsiTheme="minorHAnsi"/>
        </w:rPr>
        <w:t>interesie ogólnym</w:t>
      </w:r>
      <w:bookmarkEnd w:id="0"/>
      <w:r w:rsidR="00B72086">
        <w:rPr>
          <w:rFonts w:asciiTheme="minorHAnsi" w:hAnsiTheme="minorHAnsi"/>
        </w:rPr>
        <w:t>.</w:t>
      </w:r>
    </w:p>
    <w:p w14:paraId="148DB2EC" w14:textId="77777777" w:rsidR="006A0790" w:rsidRDefault="006A0790" w:rsidP="005E5B55">
      <w:pPr>
        <w:pStyle w:val="Standard"/>
        <w:spacing w:after="0" w:line="240" w:lineRule="auto"/>
        <w:jc w:val="both"/>
        <w:rPr>
          <w:rFonts w:asciiTheme="minorHAnsi" w:hAnsiTheme="minorHAnsi"/>
        </w:rPr>
      </w:pPr>
    </w:p>
    <w:p w14:paraId="43BB00CD" w14:textId="77777777" w:rsidR="005E5B55" w:rsidRDefault="005E5B55" w:rsidP="005E5B55">
      <w:pPr>
        <w:pStyle w:val="Listenabsatz1"/>
        <w:spacing w:line="240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14:paraId="781A83C6" w14:textId="1E61C279" w:rsidR="005E5B55" w:rsidRPr="005B2316" w:rsidRDefault="005E5B55" w:rsidP="005E5B55">
      <w:pPr>
        <w:pStyle w:val="Listenabsatz1"/>
        <w:numPr>
          <w:ilvl w:val="0"/>
          <w:numId w:val="2"/>
        </w:numPr>
        <w:spacing w:line="240" w:lineRule="auto"/>
        <w:jc w:val="both"/>
        <w:rPr>
          <w:rStyle w:val="Absatz-Standardschriftart"/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/>
          <w:b/>
          <w:sz w:val="22"/>
          <w:szCs w:val="22"/>
        </w:rPr>
        <w:t>Opis Przedmiotu zamówienia:</w:t>
      </w:r>
    </w:p>
    <w:p w14:paraId="1812C9E7" w14:textId="047CFCB4" w:rsidR="00B72086" w:rsidRDefault="005B2316" w:rsidP="00B72086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Celem głównym projektu jest p</w:t>
      </w:r>
      <w:r w:rsidRPr="005B2316">
        <w:rPr>
          <w:rFonts w:asciiTheme="minorHAnsi" w:hAnsiTheme="minorHAnsi"/>
          <w:sz w:val="22"/>
          <w:szCs w:val="22"/>
        </w:rPr>
        <w:t xml:space="preserve">oprawa pełnienia </w:t>
      </w:r>
      <w:r w:rsidR="00B72086" w:rsidRPr="005B2316">
        <w:rPr>
          <w:rFonts w:asciiTheme="minorHAnsi" w:hAnsiTheme="minorHAnsi"/>
          <w:sz w:val="22"/>
          <w:szCs w:val="22"/>
        </w:rPr>
        <w:t>ról</w:t>
      </w:r>
      <w:r w:rsidRPr="005B2316">
        <w:rPr>
          <w:rFonts w:asciiTheme="minorHAnsi" w:hAnsiTheme="minorHAnsi"/>
          <w:sz w:val="22"/>
          <w:szCs w:val="22"/>
        </w:rPr>
        <w:t xml:space="preserve"> </w:t>
      </w:r>
      <w:r w:rsidR="00B72086" w:rsidRPr="005B2316">
        <w:rPr>
          <w:rFonts w:asciiTheme="minorHAnsi" w:hAnsiTheme="minorHAnsi"/>
          <w:sz w:val="22"/>
          <w:szCs w:val="22"/>
        </w:rPr>
        <w:t>opiekuńc</w:t>
      </w:r>
      <w:r w:rsidR="00B72086">
        <w:rPr>
          <w:rFonts w:asciiTheme="minorHAnsi" w:hAnsiTheme="minorHAnsi"/>
          <w:sz w:val="22"/>
          <w:szCs w:val="22"/>
        </w:rPr>
        <w:t xml:space="preserve">zo </w:t>
      </w:r>
      <w:r w:rsidRPr="005B2316">
        <w:rPr>
          <w:rFonts w:asciiTheme="minorHAnsi" w:hAnsiTheme="minorHAnsi"/>
          <w:sz w:val="22"/>
          <w:szCs w:val="22"/>
        </w:rPr>
        <w:t>-wychow</w:t>
      </w:r>
      <w:r w:rsidR="00B72086">
        <w:rPr>
          <w:rFonts w:asciiTheme="minorHAnsi" w:hAnsiTheme="minorHAnsi"/>
          <w:sz w:val="22"/>
          <w:szCs w:val="22"/>
        </w:rPr>
        <w:t xml:space="preserve">awczych                                          </w:t>
      </w:r>
      <w:r w:rsidRPr="005B2316">
        <w:rPr>
          <w:rFonts w:asciiTheme="minorHAnsi" w:hAnsiTheme="minorHAnsi"/>
          <w:sz w:val="22"/>
          <w:szCs w:val="22"/>
        </w:rPr>
        <w:t xml:space="preserve">i funkcjonowania </w:t>
      </w:r>
      <w:r w:rsidR="00B72086" w:rsidRPr="005B2316">
        <w:rPr>
          <w:rFonts w:asciiTheme="minorHAnsi" w:hAnsiTheme="minorHAnsi"/>
          <w:sz w:val="22"/>
          <w:szCs w:val="22"/>
        </w:rPr>
        <w:t>gospod</w:t>
      </w:r>
      <w:r w:rsidR="00B72086">
        <w:rPr>
          <w:rFonts w:asciiTheme="minorHAnsi" w:hAnsiTheme="minorHAnsi"/>
          <w:sz w:val="22"/>
          <w:szCs w:val="22"/>
        </w:rPr>
        <w:t xml:space="preserve">arstw </w:t>
      </w:r>
      <w:r w:rsidRPr="005B2316">
        <w:rPr>
          <w:rFonts w:asciiTheme="minorHAnsi" w:hAnsiTheme="minorHAnsi"/>
          <w:sz w:val="22"/>
          <w:szCs w:val="22"/>
        </w:rPr>
        <w:t>domowych min.</w:t>
      </w:r>
      <w:r w:rsidR="00B72086">
        <w:rPr>
          <w:rFonts w:asciiTheme="minorHAnsi" w:hAnsiTheme="minorHAnsi"/>
          <w:sz w:val="22"/>
          <w:szCs w:val="22"/>
        </w:rPr>
        <w:t xml:space="preserve"> </w:t>
      </w:r>
      <w:r w:rsidRPr="005B2316">
        <w:rPr>
          <w:rFonts w:asciiTheme="minorHAnsi" w:hAnsiTheme="minorHAnsi"/>
          <w:sz w:val="22"/>
          <w:szCs w:val="22"/>
        </w:rPr>
        <w:t>80 rodzin ubogich i/lub</w:t>
      </w:r>
      <w:r w:rsidR="00B72086">
        <w:rPr>
          <w:rFonts w:asciiTheme="minorHAnsi" w:hAnsiTheme="minorHAnsi"/>
          <w:sz w:val="22"/>
          <w:szCs w:val="22"/>
        </w:rPr>
        <w:t xml:space="preserve"> </w:t>
      </w:r>
      <w:r w:rsidRPr="005B2316">
        <w:rPr>
          <w:rFonts w:asciiTheme="minorHAnsi" w:hAnsiTheme="minorHAnsi"/>
          <w:sz w:val="22"/>
          <w:szCs w:val="22"/>
        </w:rPr>
        <w:t>zagr</w:t>
      </w:r>
      <w:r w:rsidR="00B72086">
        <w:rPr>
          <w:rFonts w:asciiTheme="minorHAnsi" w:hAnsiTheme="minorHAnsi"/>
          <w:sz w:val="22"/>
          <w:szCs w:val="22"/>
        </w:rPr>
        <w:t xml:space="preserve">ożonych </w:t>
      </w:r>
      <w:r w:rsidRPr="005B2316">
        <w:rPr>
          <w:rFonts w:asciiTheme="minorHAnsi" w:hAnsiTheme="minorHAnsi"/>
          <w:sz w:val="22"/>
          <w:szCs w:val="22"/>
        </w:rPr>
        <w:t>wykl</w:t>
      </w:r>
      <w:r w:rsidR="00B72086">
        <w:rPr>
          <w:rFonts w:asciiTheme="minorHAnsi" w:hAnsiTheme="minorHAnsi"/>
          <w:sz w:val="22"/>
          <w:szCs w:val="22"/>
        </w:rPr>
        <w:t xml:space="preserve">uczeniem </w:t>
      </w:r>
      <w:r w:rsidRPr="005B2316">
        <w:rPr>
          <w:rFonts w:asciiTheme="minorHAnsi" w:hAnsiTheme="minorHAnsi"/>
          <w:sz w:val="22"/>
          <w:szCs w:val="22"/>
        </w:rPr>
        <w:t>społ</w:t>
      </w:r>
      <w:r w:rsidR="00B72086">
        <w:rPr>
          <w:rFonts w:asciiTheme="minorHAnsi" w:hAnsiTheme="minorHAnsi"/>
          <w:sz w:val="22"/>
          <w:szCs w:val="22"/>
        </w:rPr>
        <w:t xml:space="preserve">ecznym </w:t>
      </w:r>
      <w:r w:rsidRPr="005B2316">
        <w:rPr>
          <w:rFonts w:asciiTheme="minorHAnsi" w:hAnsiTheme="minorHAnsi"/>
          <w:sz w:val="22"/>
          <w:szCs w:val="22"/>
        </w:rPr>
        <w:t>,</w:t>
      </w:r>
      <w:r w:rsidR="00B72086" w:rsidRPr="005B2316">
        <w:rPr>
          <w:rFonts w:asciiTheme="minorHAnsi" w:hAnsiTheme="minorHAnsi"/>
          <w:sz w:val="22"/>
          <w:szCs w:val="22"/>
        </w:rPr>
        <w:t>przezywa</w:t>
      </w:r>
      <w:r w:rsidR="00B72086">
        <w:rPr>
          <w:rFonts w:asciiTheme="minorHAnsi" w:hAnsiTheme="minorHAnsi"/>
          <w:sz w:val="22"/>
          <w:szCs w:val="22"/>
        </w:rPr>
        <w:t>jących</w:t>
      </w:r>
      <w:r w:rsidRPr="005B2316">
        <w:rPr>
          <w:rFonts w:asciiTheme="minorHAnsi" w:hAnsiTheme="minorHAnsi"/>
          <w:sz w:val="22"/>
          <w:szCs w:val="22"/>
        </w:rPr>
        <w:t xml:space="preserve"> </w:t>
      </w:r>
      <w:r w:rsidR="00B72086" w:rsidRPr="005B2316">
        <w:rPr>
          <w:rFonts w:asciiTheme="minorHAnsi" w:hAnsiTheme="minorHAnsi"/>
          <w:sz w:val="22"/>
          <w:szCs w:val="22"/>
        </w:rPr>
        <w:t>trudności</w:t>
      </w:r>
      <w:r w:rsidRPr="005B2316">
        <w:rPr>
          <w:rFonts w:asciiTheme="minorHAnsi" w:hAnsiTheme="minorHAnsi"/>
          <w:sz w:val="22"/>
          <w:szCs w:val="22"/>
        </w:rPr>
        <w:t xml:space="preserve"> w spraw. opieki nad </w:t>
      </w:r>
      <w:r w:rsidR="00B72086" w:rsidRPr="005B2316">
        <w:rPr>
          <w:rFonts w:asciiTheme="minorHAnsi" w:hAnsiTheme="minorHAnsi"/>
          <w:sz w:val="22"/>
          <w:szCs w:val="22"/>
        </w:rPr>
        <w:t>dziećmi</w:t>
      </w:r>
      <w:r w:rsidRPr="005B2316">
        <w:rPr>
          <w:rFonts w:asciiTheme="minorHAnsi" w:hAnsiTheme="minorHAnsi"/>
          <w:sz w:val="22"/>
          <w:szCs w:val="22"/>
        </w:rPr>
        <w:t xml:space="preserve"> z ter</w:t>
      </w:r>
      <w:r w:rsidR="00B72086">
        <w:rPr>
          <w:rFonts w:asciiTheme="minorHAnsi" w:hAnsiTheme="minorHAnsi"/>
          <w:sz w:val="22"/>
          <w:szCs w:val="22"/>
        </w:rPr>
        <w:t>enu</w:t>
      </w:r>
      <w:r w:rsidRPr="005B2316">
        <w:rPr>
          <w:rFonts w:asciiTheme="minorHAnsi" w:hAnsiTheme="minorHAnsi"/>
          <w:sz w:val="22"/>
          <w:szCs w:val="22"/>
        </w:rPr>
        <w:t xml:space="preserve"> 5 </w:t>
      </w:r>
      <w:r w:rsidR="00B72086" w:rsidRPr="005B2316">
        <w:rPr>
          <w:rFonts w:asciiTheme="minorHAnsi" w:hAnsiTheme="minorHAnsi"/>
          <w:sz w:val="22"/>
          <w:szCs w:val="22"/>
        </w:rPr>
        <w:t>powiatów</w:t>
      </w:r>
      <w:r w:rsidRPr="005B231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B2316">
        <w:rPr>
          <w:rFonts w:asciiTheme="minorHAnsi" w:hAnsiTheme="minorHAnsi"/>
          <w:sz w:val="22"/>
          <w:szCs w:val="22"/>
        </w:rPr>
        <w:t>wzp</w:t>
      </w:r>
      <w:proofErr w:type="spellEnd"/>
      <w:r w:rsidR="00B72086">
        <w:rPr>
          <w:rFonts w:asciiTheme="minorHAnsi" w:hAnsiTheme="minorHAnsi"/>
          <w:sz w:val="22"/>
          <w:szCs w:val="22"/>
        </w:rPr>
        <w:t xml:space="preserve">  </w:t>
      </w:r>
      <w:r w:rsidRPr="005B2316">
        <w:rPr>
          <w:rFonts w:asciiTheme="minorHAnsi" w:hAnsiTheme="minorHAnsi"/>
          <w:sz w:val="22"/>
          <w:szCs w:val="22"/>
        </w:rPr>
        <w:t>w ter</w:t>
      </w:r>
      <w:r w:rsidR="00B72086">
        <w:rPr>
          <w:rFonts w:asciiTheme="minorHAnsi" w:hAnsiTheme="minorHAnsi"/>
          <w:sz w:val="22"/>
          <w:szCs w:val="22"/>
        </w:rPr>
        <w:t xml:space="preserve">minie </w:t>
      </w:r>
      <w:r w:rsidRPr="005B2316">
        <w:rPr>
          <w:rFonts w:asciiTheme="minorHAnsi" w:hAnsiTheme="minorHAnsi"/>
          <w:sz w:val="22"/>
          <w:szCs w:val="22"/>
        </w:rPr>
        <w:t>od 1.01.2021 do</w:t>
      </w:r>
      <w:r w:rsidR="00B72086">
        <w:rPr>
          <w:rFonts w:asciiTheme="minorHAnsi" w:hAnsiTheme="minorHAnsi"/>
          <w:sz w:val="22"/>
          <w:szCs w:val="22"/>
        </w:rPr>
        <w:t xml:space="preserve"> </w:t>
      </w:r>
      <w:r w:rsidRPr="005B2316">
        <w:rPr>
          <w:rFonts w:asciiTheme="minorHAnsi" w:hAnsiTheme="minorHAnsi"/>
          <w:sz w:val="22"/>
          <w:szCs w:val="22"/>
        </w:rPr>
        <w:t>30.06.2023r. poprzez wsparcie w ramach proj</w:t>
      </w:r>
      <w:r w:rsidR="00B72086">
        <w:rPr>
          <w:rFonts w:asciiTheme="minorHAnsi" w:hAnsiTheme="minorHAnsi"/>
          <w:sz w:val="22"/>
          <w:szCs w:val="22"/>
        </w:rPr>
        <w:t xml:space="preserve">ektu </w:t>
      </w:r>
      <w:r w:rsidRPr="005B2316">
        <w:rPr>
          <w:rFonts w:asciiTheme="minorHAnsi" w:hAnsiTheme="minorHAnsi"/>
          <w:sz w:val="22"/>
          <w:szCs w:val="22"/>
        </w:rPr>
        <w:t>"W rodzinie siła", ukierunkowanego na ogranicz</w:t>
      </w:r>
      <w:r w:rsidR="00B72086">
        <w:rPr>
          <w:rFonts w:asciiTheme="minorHAnsi" w:hAnsiTheme="minorHAnsi"/>
          <w:sz w:val="22"/>
          <w:szCs w:val="22"/>
        </w:rPr>
        <w:t>enie</w:t>
      </w:r>
      <w:r w:rsidRPr="005B2316">
        <w:rPr>
          <w:rFonts w:asciiTheme="minorHAnsi" w:hAnsiTheme="minorHAnsi"/>
          <w:sz w:val="22"/>
          <w:szCs w:val="22"/>
        </w:rPr>
        <w:t xml:space="preserve"> umiesz</w:t>
      </w:r>
      <w:r w:rsidR="00B72086">
        <w:rPr>
          <w:rFonts w:asciiTheme="minorHAnsi" w:hAnsiTheme="minorHAnsi"/>
          <w:sz w:val="22"/>
          <w:szCs w:val="22"/>
        </w:rPr>
        <w:t xml:space="preserve">czania </w:t>
      </w:r>
      <w:r w:rsidRPr="005B2316">
        <w:rPr>
          <w:rFonts w:asciiTheme="minorHAnsi" w:hAnsiTheme="minorHAnsi"/>
          <w:sz w:val="22"/>
          <w:szCs w:val="22"/>
        </w:rPr>
        <w:t>dzieci w</w:t>
      </w:r>
      <w:r w:rsidR="00B72086">
        <w:rPr>
          <w:rFonts w:asciiTheme="minorHAnsi" w:hAnsiTheme="minorHAnsi"/>
          <w:sz w:val="22"/>
          <w:szCs w:val="22"/>
        </w:rPr>
        <w:t xml:space="preserve"> </w:t>
      </w:r>
      <w:r w:rsidRPr="005B2316">
        <w:rPr>
          <w:rFonts w:asciiTheme="minorHAnsi" w:hAnsiTheme="minorHAnsi"/>
          <w:sz w:val="22"/>
          <w:szCs w:val="22"/>
        </w:rPr>
        <w:t>piecz</w:t>
      </w:r>
      <w:r w:rsidR="00B72086">
        <w:rPr>
          <w:rFonts w:asciiTheme="minorHAnsi" w:hAnsiTheme="minorHAnsi"/>
          <w:sz w:val="22"/>
          <w:szCs w:val="22"/>
        </w:rPr>
        <w:t xml:space="preserve">y </w:t>
      </w:r>
      <w:r w:rsidRPr="005B2316">
        <w:rPr>
          <w:rFonts w:asciiTheme="minorHAnsi" w:hAnsiTheme="minorHAnsi"/>
          <w:sz w:val="22"/>
          <w:szCs w:val="22"/>
        </w:rPr>
        <w:t>zast</w:t>
      </w:r>
      <w:r w:rsidR="00B72086">
        <w:rPr>
          <w:rFonts w:asciiTheme="minorHAnsi" w:hAnsiTheme="minorHAnsi"/>
          <w:sz w:val="22"/>
          <w:szCs w:val="22"/>
        </w:rPr>
        <w:t xml:space="preserve">ępczej                     </w:t>
      </w:r>
      <w:r w:rsidRPr="005B2316">
        <w:rPr>
          <w:rFonts w:asciiTheme="minorHAnsi" w:hAnsiTheme="minorHAnsi"/>
          <w:sz w:val="22"/>
          <w:szCs w:val="22"/>
        </w:rPr>
        <w:t xml:space="preserve">i </w:t>
      </w:r>
      <w:r w:rsidR="00B72086" w:rsidRPr="005B2316">
        <w:rPr>
          <w:rFonts w:asciiTheme="minorHAnsi" w:hAnsiTheme="minorHAnsi"/>
          <w:sz w:val="22"/>
          <w:szCs w:val="22"/>
        </w:rPr>
        <w:t>zwiększenie</w:t>
      </w:r>
      <w:r w:rsidRPr="005B2316">
        <w:rPr>
          <w:rFonts w:asciiTheme="minorHAnsi" w:hAnsiTheme="minorHAnsi"/>
          <w:sz w:val="22"/>
          <w:szCs w:val="22"/>
        </w:rPr>
        <w:t xml:space="preserve"> powrotu dzieci z pieczy </w:t>
      </w:r>
      <w:r w:rsidR="00B72086" w:rsidRPr="005B2316">
        <w:rPr>
          <w:rFonts w:asciiTheme="minorHAnsi" w:hAnsiTheme="minorHAnsi"/>
          <w:sz w:val="22"/>
          <w:szCs w:val="22"/>
        </w:rPr>
        <w:t>zastępc</w:t>
      </w:r>
      <w:r w:rsidR="00B72086">
        <w:rPr>
          <w:rFonts w:asciiTheme="minorHAnsi" w:hAnsiTheme="minorHAnsi"/>
          <w:sz w:val="22"/>
          <w:szCs w:val="22"/>
        </w:rPr>
        <w:t>zej</w:t>
      </w:r>
      <w:r w:rsidRPr="005B2316">
        <w:rPr>
          <w:rFonts w:asciiTheme="minorHAnsi" w:hAnsiTheme="minorHAnsi"/>
          <w:sz w:val="22"/>
          <w:szCs w:val="22"/>
        </w:rPr>
        <w:t xml:space="preserve"> do rodz</w:t>
      </w:r>
      <w:r w:rsidR="00B72086">
        <w:rPr>
          <w:rFonts w:asciiTheme="minorHAnsi" w:hAnsiTheme="minorHAnsi"/>
          <w:sz w:val="22"/>
          <w:szCs w:val="22"/>
        </w:rPr>
        <w:t xml:space="preserve">in </w:t>
      </w:r>
      <w:r w:rsidRPr="005B2316">
        <w:rPr>
          <w:rFonts w:asciiTheme="minorHAnsi" w:hAnsiTheme="minorHAnsi"/>
          <w:sz w:val="22"/>
          <w:szCs w:val="22"/>
        </w:rPr>
        <w:t>biol</w:t>
      </w:r>
      <w:r w:rsidR="00B72086">
        <w:rPr>
          <w:rFonts w:asciiTheme="minorHAnsi" w:hAnsiTheme="minorHAnsi"/>
          <w:sz w:val="22"/>
          <w:szCs w:val="22"/>
        </w:rPr>
        <w:t xml:space="preserve">ogicznych między innymi poprzez </w:t>
      </w:r>
      <w:r w:rsidR="00B72086" w:rsidRPr="00B72086">
        <w:rPr>
          <w:rFonts w:asciiTheme="minorHAnsi" w:hAnsiTheme="minorHAnsi"/>
          <w:sz w:val="22"/>
          <w:szCs w:val="22"/>
        </w:rPr>
        <w:t>pedagogizację rodziców</w:t>
      </w:r>
      <w:r w:rsidR="00B72086">
        <w:rPr>
          <w:rFonts w:asciiTheme="minorHAnsi" w:hAnsiTheme="minorHAnsi"/>
          <w:sz w:val="22"/>
          <w:szCs w:val="22"/>
        </w:rPr>
        <w:t>.</w:t>
      </w:r>
    </w:p>
    <w:p w14:paraId="276E5D12" w14:textId="12205A27" w:rsidR="005B2316" w:rsidRDefault="005B2316" w:rsidP="00B72086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5B2316">
        <w:rPr>
          <w:rFonts w:asciiTheme="minorHAnsi" w:hAnsiTheme="minorHAnsi"/>
          <w:sz w:val="22"/>
          <w:szCs w:val="22"/>
        </w:rPr>
        <w:t>Proj</w:t>
      </w:r>
      <w:r w:rsidR="00B72086">
        <w:rPr>
          <w:rFonts w:asciiTheme="minorHAnsi" w:hAnsiTheme="minorHAnsi"/>
          <w:sz w:val="22"/>
          <w:szCs w:val="22"/>
        </w:rPr>
        <w:t>ekt</w:t>
      </w:r>
      <w:r w:rsidRPr="005B2316">
        <w:rPr>
          <w:rFonts w:asciiTheme="minorHAnsi" w:hAnsiTheme="minorHAnsi"/>
          <w:sz w:val="22"/>
          <w:szCs w:val="22"/>
        </w:rPr>
        <w:t xml:space="preserve"> zakłada kompleks</w:t>
      </w:r>
      <w:r w:rsidR="00B72086">
        <w:rPr>
          <w:rFonts w:asciiTheme="minorHAnsi" w:hAnsiTheme="minorHAnsi"/>
          <w:sz w:val="22"/>
          <w:szCs w:val="22"/>
        </w:rPr>
        <w:t xml:space="preserve">ową </w:t>
      </w:r>
      <w:r w:rsidRPr="005B2316">
        <w:rPr>
          <w:rFonts w:asciiTheme="minorHAnsi" w:hAnsiTheme="minorHAnsi"/>
          <w:sz w:val="22"/>
          <w:szCs w:val="22"/>
        </w:rPr>
        <w:t xml:space="preserve">i indywidualną </w:t>
      </w:r>
      <w:r w:rsidR="00B72086" w:rsidRPr="005B2316">
        <w:rPr>
          <w:rFonts w:asciiTheme="minorHAnsi" w:hAnsiTheme="minorHAnsi"/>
          <w:sz w:val="22"/>
          <w:szCs w:val="22"/>
        </w:rPr>
        <w:t>formę</w:t>
      </w:r>
      <w:r w:rsidRPr="005B2316">
        <w:rPr>
          <w:rFonts w:asciiTheme="minorHAnsi" w:hAnsiTheme="minorHAnsi"/>
          <w:sz w:val="22"/>
          <w:szCs w:val="22"/>
        </w:rPr>
        <w:t>̨</w:t>
      </w:r>
      <w:r w:rsidR="00B72086">
        <w:rPr>
          <w:rFonts w:asciiTheme="minorHAnsi" w:hAnsiTheme="minorHAnsi"/>
          <w:sz w:val="22"/>
          <w:szCs w:val="22"/>
        </w:rPr>
        <w:t xml:space="preserve"> </w:t>
      </w:r>
      <w:r w:rsidRPr="005B2316">
        <w:rPr>
          <w:rFonts w:asciiTheme="minorHAnsi" w:hAnsiTheme="minorHAnsi"/>
          <w:sz w:val="22"/>
          <w:szCs w:val="22"/>
        </w:rPr>
        <w:t>wsparcia rodzin z ter</w:t>
      </w:r>
      <w:r w:rsidR="00B72086">
        <w:rPr>
          <w:rFonts w:asciiTheme="minorHAnsi" w:hAnsiTheme="minorHAnsi"/>
          <w:sz w:val="22"/>
          <w:szCs w:val="22"/>
        </w:rPr>
        <w:t xml:space="preserve">enu </w:t>
      </w:r>
      <w:proofErr w:type="spellStart"/>
      <w:r w:rsidRPr="005B2316">
        <w:rPr>
          <w:rFonts w:asciiTheme="minorHAnsi" w:hAnsiTheme="minorHAnsi"/>
          <w:sz w:val="22"/>
          <w:szCs w:val="22"/>
        </w:rPr>
        <w:t>wzp</w:t>
      </w:r>
      <w:proofErr w:type="spellEnd"/>
      <w:r w:rsidRPr="005B2316">
        <w:rPr>
          <w:rFonts w:asciiTheme="minorHAnsi" w:hAnsiTheme="minorHAnsi"/>
          <w:sz w:val="22"/>
          <w:szCs w:val="22"/>
        </w:rPr>
        <w:t>:</w:t>
      </w:r>
      <w:r w:rsidR="00B72086">
        <w:rPr>
          <w:rFonts w:asciiTheme="minorHAnsi" w:hAnsiTheme="minorHAnsi"/>
          <w:sz w:val="22"/>
          <w:szCs w:val="22"/>
        </w:rPr>
        <w:t xml:space="preserve"> </w:t>
      </w:r>
      <w:r w:rsidRPr="005B2316">
        <w:rPr>
          <w:rFonts w:asciiTheme="minorHAnsi" w:hAnsiTheme="minorHAnsi"/>
          <w:sz w:val="22"/>
          <w:szCs w:val="22"/>
        </w:rPr>
        <w:t>80 os</w:t>
      </w:r>
      <w:r w:rsidR="00B72086">
        <w:rPr>
          <w:rFonts w:asciiTheme="minorHAnsi" w:hAnsiTheme="minorHAnsi"/>
          <w:sz w:val="22"/>
          <w:szCs w:val="22"/>
        </w:rPr>
        <w:t>ób</w:t>
      </w:r>
      <w:r w:rsidRPr="005B2316">
        <w:rPr>
          <w:rFonts w:asciiTheme="minorHAnsi" w:hAnsiTheme="minorHAnsi"/>
          <w:sz w:val="22"/>
          <w:szCs w:val="22"/>
        </w:rPr>
        <w:t xml:space="preserve"> dorosłych i 120 dzieci w wieku 6-18 lat, obj</w:t>
      </w:r>
      <w:r w:rsidR="00B72086">
        <w:rPr>
          <w:rFonts w:asciiTheme="minorHAnsi" w:hAnsiTheme="minorHAnsi"/>
          <w:sz w:val="22"/>
          <w:szCs w:val="22"/>
        </w:rPr>
        <w:t>ętych</w:t>
      </w:r>
      <w:r w:rsidRPr="005B2316">
        <w:rPr>
          <w:rFonts w:asciiTheme="minorHAnsi" w:hAnsiTheme="minorHAnsi"/>
          <w:sz w:val="22"/>
          <w:szCs w:val="22"/>
        </w:rPr>
        <w:t xml:space="preserve"> wsparciem w ramach 8 PWD TPD, w tym</w:t>
      </w:r>
      <w:r w:rsidR="00B72086">
        <w:rPr>
          <w:rFonts w:asciiTheme="minorHAnsi" w:hAnsiTheme="minorHAnsi"/>
          <w:sz w:val="22"/>
          <w:szCs w:val="22"/>
        </w:rPr>
        <w:t xml:space="preserve"> </w:t>
      </w:r>
      <w:r w:rsidRPr="005B2316">
        <w:rPr>
          <w:rFonts w:asciiTheme="minorHAnsi" w:hAnsiTheme="minorHAnsi"/>
          <w:sz w:val="22"/>
          <w:szCs w:val="22"/>
        </w:rPr>
        <w:t xml:space="preserve">: 8 dzieci z pieczy </w:t>
      </w:r>
      <w:r w:rsidR="00B72086" w:rsidRPr="005B2316">
        <w:rPr>
          <w:rFonts w:asciiTheme="minorHAnsi" w:hAnsiTheme="minorHAnsi"/>
          <w:sz w:val="22"/>
          <w:szCs w:val="22"/>
        </w:rPr>
        <w:t>zastępc</w:t>
      </w:r>
      <w:r w:rsidR="00B72086">
        <w:rPr>
          <w:rFonts w:asciiTheme="minorHAnsi" w:hAnsiTheme="minorHAnsi"/>
          <w:sz w:val="22"/>
          <w:szCs w:val="22"/>
        </w:rPr>
        <w:t xml:space="preserve">zej oraz </w:t>
      </w:r>
      <w:r w:rsidRPr="005B2316">
        <w:rPr>
          <w:rFonts w:asciiTheme="minorHAnsi" w:hAnsiTheme="minorHAnsi"/>
          <w:sz w:val="22"/>
          <w:szCs w:val="22"/>
        </w:rPr>
        <w:t xml:space="preserve">5 dzieci </w:t>
      </w:r>
      <w:r w:rsidR="00B72086">
        <w:rPr>
          <w:rFonts w:asciiTheme="minorHAnsi" w:hAnsiTheme="minorHAnsi"/>
          <w:sz w:val="22"/>
          <w:szCs w:val="22"/>
        </w:rPr>
        <w:t>z orzeczenie o niepełnosprawności.</w:t>
      </w:r>
    </w:p>
    <w:p w14:paraId="5B939A78" w14:textId="4899D85E" w:rsidR="00B72086" w:rsidRDefault="00B72086" w:rsidP="005B2316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2C3E31D3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690A3EE5" w14:textId="77777777" w:rsidR="005E5B55" w:rsidRDefault="005E5B55" w:rsidP="005E5B55">
      <w:pPr>
        <w:pStyle w:val="Standard"/>
        <w:numPr>
          <w:ilvl w:val="1"/>
          <w:numId w:val="3"/>
        </w:numPr>
        <w:autoSpaceDE w:val="0"/>
        <w:spacing w:after="0" w:line="240" w:lineRule="auto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Zamówienie dotyczy:  </w:t>
      </w:r>
    </w:p>
    <w:p w14:paraId="491BCFD3" w14:textId="4344F599" w:rsidR="005E5B55" w:rsidRDefault="005E5B55" w:rsidP="005E5B55">
      <w:pPr>
        <w:pStyle w:val="Standard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Kod CPV i nazwa: </w:t>
      </w:r>
      <w:r w:rsidR="001B5FD2" w:rsidRPr="001B5FD2">
        <w:rPr>
          <w:rFonts w:asciiTheme="minorHAnsi" w:hAnsiTheme="minorHAnsi"/>
        </w:rPr>
        <w:t>80000000-4</w:t>
      </w:r>
      <w:r w:rsidR="001B5FD2">
        <w:rPr>
          <w:rFonts w:asciiTheme="minorHAnsi" w:hAnsiTheme="minorHAnsi"/>
        </w:rPr>
        <w:t xml:space="preserve"> </w:t>
      </w:r>
      <w:r w:rsidR="00CA7D76">
        <w:rPr>
          <w:rFonts w:asciiTheme="minorHAnsi" w:hAnsiTheme="minorHAnsi"/>
        </w:rPr>
        <w:t xml:space="preserve"> </w:t>
      </w:r>
      <w:r w:rsidR="001B5FD2">
        <w:rPr>
          <w:rFonts w:asciiTheme="minorHAnsi" w:hAnsiTheme="minorHAnsi"/>
        </w:rPr>
        <w:t>USŁUGI EDUKACYJNE I SZKOLENIOWE</w:t>
      </w:r>
    </w:p>
    <w:p w14:paraId="4B00BC6D" w14:textId="5510344F" w:rsidR="005E5B55" w:rsidRDefault="001B5FD2" w:rsidP="001B5FD2">
      <w:pPr>
        <w:pStyle w:val="Listenabsatz"/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5E5B55">
        <w:rPr>
          <w:rFonts w:asciiTheme="minorHAnsi" w:hAnsiTheme="minorHAnsi"/>
        </w:rPr>
        <w:t xml:space="preserve">Przedmiotem Rozeznania rynku jest przeprowadzenie </w:t>
      </w:r>
      <w:r>
        <w:rPr>
          <w:rFonts w:asciiTheme="minorHAnsi" w:hAnsiTheme="minorHAnsi"/>
        </w:rPr>
        <w:t>WARSZTATÓW DLA RODZIN OBJĘTYCH PROJEKTEM.</w:t>
      </w:r>
    </w:p>
    <w:p w14:paraId="5232A0B0" w14:textId="77777777" w:rsidR="001B5FD2" w:rsidRDefault="001B5FD2" w:rsidP="001B5FD2">
      <w:pPr>
        <w:pStyle w:val="Listenabsatz"/>
        <w:spacing w:after="0" w:line="240" w:lineRule="auto"/>
        <w:ind w:left="360"/>
        <w:jc w:val="both"/>
        <w:rPr>
          <w:rFonts w:asciiTheme="minorHAnsi" w:hAnsiTheme="minorHAnsi"/>
        </w:rPr>
      </w:pPr>
    </w:p>
    <w:p w14:paraId="7B22B417" w14:textId="77777777" w:rsidR="005E5B55" w:rsidRDefault="005E5B55" w:rsidP="005E5B55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Usługa obejmuje :</w:t>
      </w:r>
    </w:p>
    <w:p w14:paraId="5ECF784C" w14:textId="02F13E29" w:rsidR="00F177C7" w:rsidRDefault="005B2316" w:rsidP="005B2316">
      <w:pPr>
        <w:pStyle w:val="Standard"/>
        <w:spacing w:after="0" w:line="240" w:lineRule="auto"/>
        <w:jc w:val="both"/>
        <w:rPr>
          <w:b/>
        </w:rPr>
      </w:pPr>
      <w:r>
        <w:rPr>
          <w:b/>
        </w:rPr>
        <w:t xml:space="preserve">PRZEPROWADZENIE </w:t>
      </w:r>
      <w:r w:rsidRPr="005B2316">
        <w:rPr>
          <w:b/>
        </w:rPr>
        <w:t>WARSZTAT</w:t>
      </w:r>
      <w:r>
        <w:rPr>
          <w:b/>
        </w:rPr>
        <w:t xml:space="preserve">ÓW </w:t>
      </w:r>
      <w:r w:rsidRPr="005B2316">
        <w:rPr>
          <w:b/>
        </w:rPr>
        <w:t>/</w:t>
      </w:r>
      <w:r>
        <w:rPr>
          <w:b/>
        </w:rPr>
        <w:t xml:space="preserve"> </w:t>
      </w:r>
      <w:r w:rsidRPr="005B2316">
        <w:rPr>
          <w:b/>
        </w:rPr>
        <w:t>SPOTKA</w:t>
      </w:r>
      <w:r>
        <w:rPr>
          <w:b/>
        </w:rPr>
        <w:t>Ń</w:t>
      </w:r>
      <w:r w:rsidRPr="005B2316">
        <w:rPr>
          <w:b/>
        </w:rPr>
        <w:t xml:space="preserve">  dla rodziców</w:t>
      </w:r>
      <w:r w:rsidR="00B72086">
        <w:rPr>
          <w:b/>
        </w:rPr>
        <w:t xml:space="preserve"> wg poniższej tematyki:</w:t>
      </w:r>
    </w:p>
    <w:p w14:paraId="401BD9D4" w14:textId="77777777" w:rsidR="005B2316" w:rsidRDefault="005B2316" w:rsidP="005B2316">
      <w:pPr>
        <w:pStyle w:val="Standard"/>
        <w:spacing w:after="0" w:line="240" w:lineRule="auto"/>
        <w:jc w:val="both"/>
        <w:rPr>
          <w:b/>
        </w:rPr>
      </w:pPr>
    </w:p>
    <w:p w14:paraId="0B71F20E" w14:textId="77777777" w:rsidR="005B2316" w:rsidRPr="001B5FD2" w:rsidRDefault="005B2316" w:rsidP="005B2316">
      <w:pPr>
        <w:pStyle w:val="Standard"/>
        <w:spacing w:after="0" w:line="240" w:lineRule="auto"/>
        <w:jc w:val="both"/>
        <w:rPr>
          <w:b/>
        </w:rPr>
      </w:pPr>
      <w:r w:rsidRPr="001B5FD2">
        <w:rPr>
          <w:b/>
        </w:rPr>
        <w:t xml:space="preserve">Tematyka spotkań : </w:t>
      </w:r>
    </w:p>
    <w:p w14:paraId="24C030BD" w14:textId="51291D21" w:rsidR="00B72086" w:rsidRPr="00B72086" w:rsidRDefault="005B2316" w:rsidP="005B2316">
      <w:pPr>
        <w:pStyle w:val="Standard"/>
        <w:spacing w:after="0" w:line="240" w:lineRule="auto"/>
        <w:jc w:val="both"/>
        <w:rPr>
          <w:bCs/>
        </w:rPr>
      </w:pPr>
      <w:r w:rsidRPr="00B72086">
        <w:rPr>
          <w:bCs/>
        </w:rPr>
        <w:t>1. Budowanie prawidłowych relacji w rodzinie. Cykle rozwoju rodziny. Budow</w:t>
      </w:r>
      <w:r w:rsidR="001B5FD2">
        <w:rPr>
          <w:bCs/>
        </w:rPr>
        <w:t xml:space="preserve">anie </w:t>
      </w:r>
      <w:r w:rsidRPr="00B72086">
        <w:rPr>
          <w:bCs/>
        </w:rPr>
        <w:t>systemu wartości; obraz</w:t>
      </w:r>
      <w:r w:rsidR="001B5FD2">
        <w:rPr>
          <w:bCs/>
        </w:rPr>
        <w:t xml:space="preserve"> </w:t>
      </w:r>
      <w:r w:rsidRPr="00B72086">
        <w:rPr>
          <w:bCs/>
        </w:rPr>
        <w:t>siebie na tle rodziny, grupy. - Wchodzenie w dorosłość w kontekście brania odpowiedzial</w:t>
      </w:r>
      <w:r w:rsidR="001B5FD2">
        <w:rPr>
          <w:bCs/>
        </w:rPr>
        <w:t xml:space="preserve">ności </w:t>
      </w:r>
      <w:r w:rsidRPr="00B72086">
        <w:rPr>
          <w:bCs/>
        </w:rPr>
        <w:t xml:space="preserve"> za swoje postęp. Rozwiąz</w:t>
      </w:r>
      <w:r w:rsidR="001B5FD2">
        <w:rPr>
          <w:bCs/>
        </w:rPr>
        <w:t>ywanie</w:t>
      </w:r>
      <w:r w:rsidR="00B72086" w:rsidRPr="00B72086">
        <w:rPr>
          <w:bCs/>
        </w:rPr>
        <w:t xml:space="preserve"> </w:t>
      </w:r>
      <w:r w:rsidRPr="00B72086">
        <w:rPr>
          <w:bCs/>
        </w:rPr>
        <w:t>problemów związ</w:t>
      </w:r>
      <w:r w:rsidR="001B5FD2">
        <w:rPr>
          <w:bCs/>
        </w:rPr>
        <w:t>anych</w:t>
      </w:r>
      <w:r w:rsidRPr="00B72086">
        <w:rPr>
          <w:bCs/>
        </w:rPr>
        <w:t xml:space="preserve"> z dorastającymi i dorosłym dziećmi.</w:t>
      </w:r>
    </w:p>
    <w:p w14:paraId="2CD0A841" w14:textId="7C1A863E" w:rsidR="005B2316" w:rsidRPr="00B72086" w:rsidRDefault="005B2316" w:rsidP="005B2316">
      <w:pPr>
        <w:pStyle w:val="Standard"/>
        <w:spacing w:after="0" w:line="240" w:lineRule="auto"/>
        <w:jc w:val="both"/>
        <w:rPr>
          <w:bCs/>
        </w:rPr>
      </w:pPr>
      <w:r w:rsidRPr="00B72086">
        <w:rPr>
          <w:bCs/>
        </w:rPr>
        <w:t>2. Zaburzenia psych. i emocjonalne wieku dojrzewania.</w:t>
      </w:r>
      <w:r w:rsidR="00B72086" w:rsidRPr="00B72086">
        <w:rPr>
          <w:bCs/>
        </w:rPr>
        <w:t xml:space="preserve"> </w:t>
      </w:r>
    </w:p>
    <w:p w14:paraId="3191D55A" w14:textId="41240A97" w:rsidR="00B72086" w:rsidRPr="00B72086" w:rsidRDefault="005B2316" w:rsidP="005B2316">
      <w:pPr>
        <w:pStyle w:val="Standard"/>
        <w:spacing w:after="0" w:line="240" w:lineRule="auto"/>
        <w:jc w:val="both"/>
        <w:rPr>
          <w:bCs/>
        </w:rPr>
      </w:pPr>
      <w:r w:rsidRPr="00B72086">
        <w:rPr>
          <w:bCs/>
        </w:rPr>
        <w:lastRenderedPageBreak/>
        <w:t>Zagrożenia społecz</w:t>
      </w:r>
      <w:r w:rsidR="00B72086">
        <w:rPr>
          <w:bCs/>
        </w:rPr>
        <w:t>ne</w:t>
      </w:r>
      <w:r w:rsidRPr="00B72086">
        <w:rPr>
          <w:bCs/>
        </w:rPr>
        <w:t xml:space="preserve"> dla młodzieży. Czy to musi być trudna rozmowa? Czyli jak nie chować głowy </w:t>
      </w:r>
      <w:r w:rsidR="00B72086" w:rsidRPr="00B72086">
        <w:rPr>
          <w:bCs/>
        </w:rPr>
        <w:t xml:space="preserve">                          </w:t>
      </w:r>
      <w:r w:rsidRPr="00B72086">
        <w:rPr>
          <w:bCs/>
        </w:rPr>
        <w:t xml:space="preserve">w piasek. </w:t>
      </w:r>
      <w:r w:rsidR="00B72086" w:rsidRPr="00B72086">
        <w:rPr>
          <w:bCs/>
        </w:rPr>
        <w:t>–</w:t>
      </w:r>
      <w:r w:rsidRPr="00B72086">
        <w:rPr>
          <w:bCs/>
        </w:rPr>
        <w:t xml:space="preserve"> Jak</w:t>
      </w:r>
      <w:r w:rsidR="00B72086" w:rsidRPr="00B72086">
        <w:rPr>
          <w:bCs/>
        </w:rPr>
        <w:t xml:space="preserve"> </w:t>
      </w:r>
      <w:r w:rsidRPr="00B72086">
        <w:rPr>
          <w:bCs/>
        </w:rPr>
        <w:t>rozmawiać z młodzieżą o seksie? - Jakie są czynniki ryzyka zbyt wczes</w:t>
      </w:r>
      <w:r w:rsidR="00B72086">
        <w:rPr>
          <w:bCs/>
        </w:rPr>
        <w:t xml:space="preserve">nego </w:t>
      </w:r>
      <w:r w:rsidRPr="00B72086">
        <w:rPr>
          <w:bCs/>
        </w:rPr>
        <w:t xml:space="preserve"> podejmowania aktywności seksualnej przez</w:t>
      </w:r>
      <w:r w:rsidR="00B72086" w:rsidRPr="00B72086">
        <w:rPr>
          <w:bCs/>
        </w:rPr>
        <w:t xml:space="preserve"> </w:t>
      </w:r>
      <w:r w:rsidRPr="00B72086">
        <w:rPr>
          <w:bCs/>
        </w:rPr>
        <w:t>dzieci.</w:t>
      </w:r>
    </w:p>
    <w:p w14:paraId="5AF8EE4E" w14:textId="5DFC65FA" w:rsidR="00B72086" w:rsidRPr="00B72086" w:rsidRDefault="005B2316" w:rsidP="005B2316">
      <w:pPr>
        <w:pStyle w:val="Standard"/>
        <w:spacing w:after="0" w:line="240" w:lineRule="auto"/>
        <w:jc w:val="both"/>
        <w:rPr>
          <w:bCs/>
        </w:rPr>
      </w:pPr>
      <w:r w:rsidRPr="00B72086">
        <w:rPr>
          <w:bCs/>
        </w:rPr>
        <w:t>3. Rozwiąz</w:t>
      </w:r>
      <w:r w:rsidR="00B72086">
        <w:rPr>
          <w:bCs/>
        </w:rPr>
        <w:t>ywanie</w:t>
      </w:r>
      <w:r w:rsidRPr="00B72086">
        <w:rPr>
          <w:bCs/>
        </w:rPr>
        <w:t xml:space="preserve"> problemów szkolnych. Jak pomóc młodzieży nie sięgać po alkohol i narkotyki? </w:t>
      </w:r>
    </w:p>
    <w:p w14:paraId="615A30B9" w14:textId="77777777" w:rsidR="00B72086" w:rsidRPr="00B72086" w:rsidRDefault="005B2316" w:rsidP="005B2316">
      <w:pPr>
        <w:pStyle w:val="Standard"/>
        <w:spacing w:after="0" w:line="240" w:lineRule="auto"/>
        <w:jc w:val="both"/>
        <w:rPr>
          <w:bCs/>
        </w:rPr>
      </w:pPr>
      <w:r w:rsidRPr="00B72086">
        <w:rPr>
          <w:bCs/>
        </w:rPr>
        <w:t>4.Bariery w</w:t>
      </w:r>
      <w:r w:rsidR="00B72086" w:rsidRPr="00B72086">
        <w:rPr>
          <w:bCs/>
        </w:rPr>
        <w:t xml:space="preserve"> </w:t>
      </w:r>
      <w:r w:rsidRPr="00B72086">
        <w:rPr>
          <w:bCs/>
        </w:rPr>
        <w:t xml:space="preserve">komunikacji międzyludzkie - osądzanie, - decydowanie za innych, - uciekanie od cudzych problemów. </w:t>
      </w:r>
    </w:p>
    <w:p w14:paraId="63468B7D" w14:textId="577BB596" w:rsidR="00B72086" w:rsidRPr="00B72086" w:rsidRDefault="005B2316" w:rsidP="005B2316">
      <w:pPr>
        <w:pStyle w:val="Standard"/>
        <w:spacing w:after="0" w:line="240" w:lineRule="auto"/>
        <w:jc w:val="both"/>
        <w:rPr>
          <w:bCs/>
        </w:rPr>
      </w:pPr>
      <w:r w:rsidRPr="00B72086">
        <w:rPr>
          <w:bCs/>
        </w:rPr>
        <w:t>5. Uczucia i</w:t>
      </w:r>
      <w:r w:rsidR="00B72086" w:rsidRPr="00B72086">
        <w:rPr>
          <w:bCs/>
        </w:rPr>
        <w:t xml:space="preserve"> </w:t>
      </w:r>
      <w:r w:rsidRPr="00B72086">
        <w:rPr>
          <w:bCs/>
        </w:rPr>
        <w:t>emocje. Zarządzanie emocjami oraz kontrolowane i pozytywne wykorzyst</w:t>
      </w:r>
      <w:r w:rsidR="00B72086">
        <w:rPr>
          <w:bCs/>
        </w:rPr>
        <w:t>ywanie</w:t>
      </w:r>
      <w:r w:rsidRPr="00B72086">
        <w:rPr>
          <w:bCs/>
        </w:rPr>
        <w:t xml:space="preserve"> złości </w:t>
      </w:r>
      <w:r w:rsidR="00B72086" w:rsidRPr="00B72086">
        <w:rPr>
          <w:bCs/>
        </w:rPr>
        <w:t xml:space="preserve">                               </w:t>
      </w:r>
      <w:r w:rsidRPr="00B72086">
        <w:rPr>
          <w:bCs/>
        </w:rPr>
        <w:t>w codziennym wychow</w:t>
      </w:r>
      <w:r w:rsidR="00B72086">
        <w:rPr>
          <w:bCs/>
        </w:rPr>
        <w:t>aniu</w:t>
      </w:r>
      <w:r w:rsidRPr="00B72086">
        <w:rPr>
          <w:bCs/>
        </w:rPr>
        <w:t xml:space="preserve"> dziecka.</w:t>
      </w:r>
      <w:r w:rsidR="00B72086" w:rsidRPr="00B72086">
        <w:rPr>
          <w:bCs/>
        </w:rPr>
        <w:t xml:space="preserve"> </w:t>
      </w:r>
      <w:r w:rsidRPr="00B72086">
        <w:rPr>
          <w:bCs/>
        </w:rPr>
        <w:t xml:space="preserve">Komunikacja – „słyszę, słucham i rozumiem „ oraz „ patrzę, widzę i dostrzegam” . Behawioralna analiza </w:t>
      </w:r>
      <w:proofErr w:type="spellStart"/>
      <w:r w:rsidRPr="00B72086">
        <w:rPr>
          <w:bCs/>
        </w:rPr>
        <w:t>zachowa</w:t>
      </w:r>
      <w:r w:rsidR="00B72086">
        <w:rPr>
          <w:bCs/>
        </w:rPr>
        <w:t>ń</w:t>
      </w:r>
      <w:proofErr w:type="spellEnd"/>
      <w:r w:rsidRPr="00B72086">
        <w:rPr>
          <w:bCs/>
        </w:rPr>
        <w:t xml:space="preserve">. </w:t>
      </w:r>
    </w:p>
    <w:p w14:paraId="6F459950" w14:textId="619E6DB2" w:rsidR="005B2316" w:rsidRPr="00B72086" w:rsidRDefault="005B2316" w:rsidP="005B2316">
      <w:pPr>
        <w:pStyle w:val="Standard"/>
        <w:spacing w:after="0" w:line="240" w:lineRule="auto"/>
        <w:jc w:val="both"/>
        <w:rPr>
          <w:bCs/>
        </w:rPr>
      </w:pPr>
      <w:r w:rsidRPr="00B72086">
        <w:rPr>
          <w:bCs/>
        </w:rPr>
        <w:t>6.</w:t>
      </w:r>
      <w:r w:rsidR="00B72086" w:rsidRPr="00B72086">
        <w:rPr>
          <w:bCs/>
        </w:rPr>
        <w:t xml:space="preserve"> </w:t>
      </w:r>
      <w:r w:rsidRPr="00B72086">
        <w:rPr>
          <w:bCs/>
        </w:rPr>
        <w:t>Prawa i obowiązki. Zarządzanie budżetem domowym</w:t>
      </w:r>
    </w:p>
    <w:p w14:paraId="1DCFF82A" w14:textId="77777777" w:rsidR="005B2316" w:rsidRDefault="005B2316" w:rsidP="00F177C7">
      <w:pPr>
        <w:pStyle w:val="Standard"/>
        <w:spacing w:after="0" w:line="240" w:lineRule="auto"/>
        <w:ind w:left="720"/>
        <w:jc w:val="both"/>
        <w:rPr>
          <w:b/>
        </w:rPr>
      </w:pPr>
    </w:p>
    <w:p w14:paraId="5EF73AB2" w14:textId="3DC4A612" w:rsidR="005E5B55" w:rsidRDefault="005B2316" w:rsidP="005B2316">
      <w:pPr>
        <w:pStyle w:val="Standard"/>
        <w:spacing w:after="0" w:line="240" w:lineRule="auto"/>
        <w:jc w:val="both"/>
      </w:pPr>
      <w:r>
        <w:t>Spotkania będą</w:t>
      </w:r>
      <w:r w:rsidR="00B72086">
        <w:t xml:space="preserve"> </w:t>
      </w:r>
      <w:r>
        <w:t>organizowane przez każdego PR. 8 gr</w:t>
      </w:r>
      <w:r w:rsidR="00B72086">
        <w:t xml:space="preserve">up </w:t>
      </w:r>
      <w:r>
        <w:t>x 6 spotkań po 6 h dydaktycznych (45 min)= 36 na PWD x 8 łącznie 288 h dydakt</w:t>
      </w:r>
      <w:r w:rsidR="00B72086">
        <w:t>ycznych</w:t>
      </w:r>
      <w:r>
        <w:t xml:space="preserve"> wsparcia.</w:t>
      </w:r>
    </w:p>
    <w:p w14:paraId="58025642" w14:textId="77777777" w:rsidR="005E5B55" w:rsidRDefault="005E5B55" w:rsidP="006D7C0C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Theme="minorHAnsi" w:eastAsia="DejaVuSans" w:hAnsiTheme="minorHAnsi" w:cs="DejaVuSans"/>
          <w:lang w:eastAsia="pl-PL"/>
        </w:rPr>
      </w:pPr>
    </w:p>
    <w:p w14:paraId="4EF2FC8E" w14:textId="77777777" w:rsidR="005E5B55" w:rsidRDefault="005E5B55" w:rsidP="005E5B55">
      <w:p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="DejaVuSans"/>
          <w:lang w:eastAsia="pl-PL"/>
        </w:rPr>
      </w:pPr>
    </w:p>
    <w:p w14:paraId="5ACFB777" w14:textId="2EEF86B2" w:rsidR="005E5B55" w:rsidRDefault="005E5B55" w:rsidP="005E5B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="DejaVuSans"/>
          <w:b/>
          <w:lang w:eastAsia="pl-PL"/>
        </w:rPr>
      </w:pPr>
      <w:r>
        <w:rPr>
          <w:rFonts w:asciiTheme="minorHAnsi" w:eastAsia="DejaVuSans" w:hAnsiTheme="minorHAnsi" w:cs="DejaVuSans"/>
          <w:b/>
          <w:lang w:eastAsia="pl-PL"/>
        </w:rPr>
        <w:t>Grupę docelową projektu stanowią:</w:t>
      </w:r>
    </w:p>
    <w:p w14:paraId="360F1FC0" w14:textId="33890E0F" w:rsidR="00EF111D" w:rsidRDefault="00EF111D" w:rsidP="00EF111D">
      <w:p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="DejaVuSans"/>
          <w:b/>
          <w:lang w:eastAsia="pl-PL"/>
        </w:rPr>
      </w:pPr>
    </w:p>
    <w:p w14:paraId="4D873D32" w14:textId="77777777" w:rsidR="000D091D" w:rsidRDefault="00B72086" w:rsidP="00B7208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="DejaVuSans"/>
          <w:bCs/>
          <w:lang w:eastAsia="pl-PL"/>
        </w:rPr>
      </w:pPr>
      <w:r w:rsidRPr="00B72086">
        <w:rPr>
          <w:rFonts w:asciiTheme="minorHAnsi" w:eastAsia="DejaVuSans" w:hAnsiTheme="minorHAnsi" w:cs="DejaVuSans"/>
          <w:bCs/>
          <w:lang w:eastAsia="pl-PL"/>
        </w:rPr>
        <w:t>72 rodziny zagrożone umieszcz</w:t>
      </w:r>
      <w:r>
        <w:rPr>
          <w:rFonts w:asciiTheme="minorHAnsi" w:eastAsia="DejaVuSans" w:hAnsiTheme="minorHAnsi" w:cs="DejaVuSans"/>
          <w:bCs/>
          <w:lang w:eastAsia="pl-PL"/>
        </w:rPr>
        <w:t>eniem</w:t>
      </w:r>
      <w:r w:rsidRPr="00B72086">
        <w:rPr>
          <w:rFonts w:asciiTheme="minorHAnsi" w:eastAsia="DejaVuSans" w:hAnsiTheme="minorHAnsi" w:cs="DejaVuSans"/>
          <w:bCs/>
          <w:lang w:eastAsia="pl-PL"/>
        </w:rPr>
        <w:t xml:space="preserve"> dziecka w pieczy zast</w:t>
      </w:r>
      <w:r>
        <w:rPr>
          <w:rFonts w:asciiTheme="minorHAnsi" w:eastAsia="DejaVuSans" w:hAnsiTheme="minorHAnsi" w:cs="DejaVuSans"/>
          <w:bCs/>
          <w:lang w:eastAsia="pl-PL"/>
        </w:rPr>
        <w:t>ępczej</w:t>
      </w:r>
      <w:r w:rsidRPr="00B72086">
        <w:rPr>
          <w:rFonts w:asciiTheme="minorHAnsi" w:eastAsia="DejaVuSans" w:hAnsiTheme="minorHAnsi" w:cs="DejaVuSans"/>
          <w:bCs/>
          <w:lang w:eastAsia="pl-PL"/>
        </w:rPr>
        <w:t xml:space="preserve"> i 8 rodzin z</w:t>
      </w:r>
      <w:r>
        <w:rPr>
          <w:rFonts w:asciiTheme="minorHAnsi" w:eastAsia="DejaVuSans" w:hAnsiTheme="minorHAnsi" w:cs="DejaVuSans"/>
          <w:bCs/>
          <w:lang w:eastAsia="pl-PL"/>
        </w:rPr>
        <w:t xml:space="preserve"> </w:t>
      </w:r>
      <w:r w:rsidRPr="00B72086">
        <w:rPr>
          <w:rFonts w:asciiTheme="minorHAnsi" w:eastAsia="DejaVuSans" w:hAnsiTheme="minorHAnsi" w:cs="DejaVuSans"/>
          <w:bCs/>
          <w:lang w:eastAsia="pl-PL"/>
        </w:rPr>
        <w:t>dzieckiem przebywającym w pieczy zast</w:t>
      </w:r>
      <w:r>
        <w:rPr>
          <w:rFonts w:asciiTheme="minorHAnsi" w:eastAsia="DejaVuSans" w:hAnsiTheme="minorHAnsi" w:cs="DejaVuSans"/>
          <w:bCs/>
          <w:lang w:eastAsia="pl-PL"/>
        </w:rPr>
        <w:t>ępczej</w:t>
      </w:r>
      <w:r w:rsidR="000D091D">
        <w:rPr>
          <w:rFonts w:asciiTheme="minorHAnsi" w:eastAsia="DejaVuSans" w:hAnsiTheme="minorHAnsi" w:cs="DejaVuSans"/>
          <w:bCs/>
          <w:lang w:eastAsia="pl-PL"/>
        </w:rPr>
        <w:t>.</w:t>
      </w:r>
    </w:p>
    <w:p w14:paraId="341B9DCE" w14:textId="77777777" w:rsidR="005E5B55" w:rsidRDefault="005E5B55" w:rsidP="005E5B55">
      <w:pPr>
        <w:pStyle w:val="Listenabsatz1"/>
        <w:spacing w:line="240" w:lineRule="auto"/>
        <w:rPr>
          <w:rStyle w:val="Absatz-Standardschriftart1"/>
          <w:sz w:val="22"/>
          <w:szCs w:val="22"/>
        </w:rPr>
      </w:pPr>
    </w:p>
    <w:p w14:paraId="74987247" w14:textId="3F770AEA" w:rsidR="000D091D" w:rsidRDefault="005E5B55" w:rsidP="00C1357D">
      <w:pPr>
        <w:pStyle w:val="Listenabsatz1"/>
        <w:numPr>
          <w:ilvl w:val="0"/>
          <w:numId w:val="2"/>
        </w:numPr>
        <w:spacing w:line="240" w:lineRule="auto"/>
      </w:pPr>
      <w:r w:rsidRPr="000D091D">
        <w:rPr>
          <w:rStyle w:val="Absatz-Standardschriftart1"/>
          <w:rFonts w:asciiTheme="minorHAnsi" w:hAnsiTheme="minorHAnsi"/>
          <w:b/>
          <w:sz w:val="22"/>
          <w:szCs w:val="22"/>
        </w:rPr>
        <w:t xml:space="preserve">Miejsce realizacji </w:t>
      </w:r>
      <w:r w:rsidR="00EF111D" w:rsidRPr="000D091D">
        <w:rPr>
          <w:rStyle w:val="Absatz-Standardschriftart1"/>
          <w:rFonts w:asciiTheme="minorHAnsi" w:hAnsiTheme="minorHAnsi"/>
          <w:b/>
          <w:sz w:val="22"/>
          <w:szCs w:val="22"/>
        </w:rPr>
        <w:t xml:space="preserve">wsparcia </w:t>
      </w:r>
      <w:r w:rsidRPr="000D091D">
        <w:rPr>
          <w:rStyle w:val="Absatz-Standardschriftart1"/>
          <w:rFonts w:asciiTheme="minorHAnsi" w:hAnsiTheme="minorHAnsi"/>
          <w:b/>
          <w:sz w:val="22"/>
          <w:szCs w:val="22"/>
        </w:rPr>
        <w:t>:</w:t>
      </w:r>
      <w:r w:rsidRPr="000D091D">
        <w:rPr>
          <w:rStyle w:val="Absatz-Standardschriftart1"/>
          <w:rFonts w:asciiTheme="minorHAnsi" w:hAnsiTheme="minorHAnsi"/>
          <w:b/>
          <w:sz w:val="22"/>
          <w:szCs w:val="22"/>
        </w:rPr>
        <w:br/>
      </w:r>
      <w:r w:rsidR="000D091D">
        <w:t xml:space="preserve">PWD Sokolniki,72-130, Sokolniki 39 Gmina Maszewo </w:t>
      </w:r>
    </w:p>
    <w:p w14:paraId="257BE029" w14:textId="69D0C23C" w:rsidR="000D091D" w:rsidRDefault="000D091D" w:rsidP="000D091D">
      <w:pPr>
        <w:pStyle w:val="Listenabsatz1"/>
        <w:spacing w:line="240" w:lineRule="auto"/>
      </w:pPr>
      <w:r>
        <w:t xml:space="preserve">PWD </w:t>
      </w:r>
      <w:r w:rsidRPr="000D091D">
        <w:t>Wysoka Kamieńska , 72-410 Spółdzielcza  2, Gmina Świerzno</w:t>
      </w:r>
    </w:p>
    <w:p w14:paraId="5F5A161F" w14:textId="269AAD10" w:rsidR="000D091D" w:rsidRDefault="000D091D" w:rsidP="000D091D">
      <w:pPr>
        <w:pStyle w:val="Listenabsatz1"/>
        <w:spacing w:line="240" w:lineRule="auto"/>
      </w:pPr>
      <w:r>
        <w:t xml:space="preserve">PWD Gostyń, </w:t>
      </w:r>
      <w:r w:rsidRPr="000D091D">
        <w:t>Miejscowość Gostyń , 72-405 Gostyń  5</w:t>
      </w:r>
    </w:p>
    <w:p w14:paraId="42C956E3" w14:textId="31F28032" w:rsidR="00EF111D" w:rsidRDefault="000D091D" w:rsidP="000D091D">
      <w:pPr>
        <w:pStyle w:val="Listenabsatz1"/>
        <w:spacing w:line="240" w:lineRule="auto"/>
      </w:pPr>
      <w:r>
        <w:t xml:space="preserve">PWD </w:t>
      </w:r>
      <w:r w:rsidRPr="000D091D">
        <w:t>Pocztowa 31-33A, 70-360 SZCZECIN</w:t>
      </w:r>
    </w:p>
    <w:p w14:paraId="3F2CD169" w14:textId="383A3B83" w:rsidR="000D091D" w:rsidRDefault="000D091D" w:rsidP="000D091D">
      <w:pPr>
        <w:pStyle w:val="Listenabsatz1"/>
        <w:spacing w:line="240" w:lineRule="auto"/>
      </w:pPr>
      <w:r>
        <w:t>PWD Gmina Recz Lubieniów , 73-210 Lubieniów 27a</w:t>
      </w:r>
    </w:p>
    <w:p w14:paraId="2D09E20A" w14:textId="6B8EA4C5" w:rsidR="000D091D" w:rsidRDefault="000D091D" w:rsidP="000D091D">
      <w:pPr>
        <w:pStyle w:val="Listenabsatz1"/>
        <w:spacing w:line="240" w:lineRule="auto"/>
      </w:pPr>
      <w:r>
        <w:t xml:space="preserve">PWD </w:t>
      </w:r>
      <w:r w:rsidRPr="000D091D">
        <w:t>Nętkowo, 73-210 Recz Nętkowo 13</w:t>
      </w:r>
    </w:p>
    <w:p w14:paraId="5A540A08" w14:textId="473B79A0" w:rsidR="000D091D" w:rsidRDefault="000D091D" w:rsidP="000D091D">
      <w:pPr>
        <w:pStyle w:val="Listenabsatz1"/>
        <w:spacing w:line="240" w:lineRule="auto"/>
      </w:pPr>
      <w:r>
        <w:t xml:space="preserve">PWD </w:t>
      </w:r>
      <w:r w:rsidRPr="000D091D">
        <w:t>Tarnowo 73-132,  Tarnowo 54 A</w:t>
      </w:r>
    </w:p>
    <w:p w14:paraId="4FB5BA94" w14:textId="2B7CFC1B" w:rsidR="000D091D" w:rsidRDefault="000D091D" w:rsidP="000D091D">
      <w:pPr>
        <w:pStyle w:val="Listenabsatz1"/>
        <w:spacing w:line="240" w:lineRule="auto"/>
      </w:pPr>
      <w:r>
        <w:t xml:space="preserve">PWD </w:t>
      </w:r>
      <w:r w:rsidRPr="000D091D">
        <w:t>Suchanówko , 73-132 Suchanówko 66</w:t>
      </w:r>
    </w:p>
    <w:p w14:paraId="74E05D30" w14:textId="77777777" w:rsidR="000D091D" w:rsidRDefault="000D091D" w:rsidP="000D091D">
      <w:pPr>
        <w:pStyle w:val="Listenabsatz1"/>
        <w:spacing w:line="240" w:lineRule="auto"/>
      </w:pPr>
    </w:p>
    <w:p w14:paraId="5FD36569" w14:textId="77777777" w:rsidR="005E5B55" w:rsidRPr="00D13ED4" w:rsidRDefault="005E5B55" w:rsidP="005E5B55">
      <w:pPr>
        <w:pStyle w:val="Listenabsatz1"/>
        <w:numPr>
          <w:ilvl w:val="0"/>
          <w:numId w:val="2"/>
        </w:numPr>
        <w:spacing w:line="240" w:lineRule="auto"/>
        <w:jc w:val="both"/>
        <w:rPr>
          <w:rStyle w:val="Absatz-Standardschriftart1"/>
          <w:rFonts w:asciiTheme="minorHAnsi" w:hAnsiTheme="minorHAnsi"/>
          <w:sz w:val="22"/>
          <w:szCs w:val="22"/>
        </w:rPr>
      </w:pPr>
      <w:r>
        <w:rPr>
          <w:rStyle w:val="Absatz-Standardschriftart1"/>
          <w:rFonts w:asciiTheme="minorHAnsi" w:hAnsiTheme="minorHAnsi"/>
          <w:b/>
          <w:sz w:val="22"/>
          <w:szCs w:val="22"/>
        </w:rPr>
        <w:t>Termin realizacji zamówienia:</w:t>
      </w:r>
    </w:p>
    <w:p w14:paraId="753B35B0" w14:textId="54FD47BA" w:rsidR="005E5B55" w:rsidRDefault="000D091D" w:rsidP="005E5B55">
      <w:pPr>
        <w:pStyle w:val="Standard"/>
        <w:spacing w:after="0" w:line="240" w:lineRule="auto"/>
        <w:ind w:left="709"/>
        <w:jc w:val="both"/>
        <w:rPr>
          <w:rStyle w:val="Absatz-Standardschriftart1"/>
          <w:rFonts w:asciiTheme="minorHAnsi" w:hAnsiTheme="minorHAnsi"/>
        </w:rPr>
      </w:pPr>
      <w:r>
        <w:rPr>
          <w:rStyle w:val="Absatz-Standardschriftart1"/>
          <w:rFonts w:asciiTheme="minorHAnsi" w:hAnsiTheme="minorHAnsi"/>
        </w:rPr>
        <w:t>Wszystkie warsztaty powinny zostać zrealizowane do 30 czerwca 2023 po wcześniejszym ustaleniu terminu z Pedagogiem Rodzinnym</w:t>
      </w:r>
      <w:r w:rsidR="00EF111D">
        <w:rPr>
          <w:rStyle w:val="Absatz-Standardschriftart1"/>
          <w:rFonts w:asciiTheme="minorHAnsi" w:hAnsiTheme="minorHAnsi"/>
        </w:rPr>
        <w:t>.</w:t>
      </w:r>
    </w:p>
    <w:p w14:paraId="5138D8F1" w14:textId="77777777" w:rsidR="00EF111D" w:rsidRDefault="00EF111D" w:rsidP="005E5B55">
      <w:pPr>
        <w:pStyle w:val="Standard"/>
        <w:spacing w:after="0" w:line="240" w:lineRule="auto"/>
        <w:ind w:left="709"/>
        <w:jc w:val="both"/>
        <w:rPr>
          <w:rFonts w:asciiTheme="minorHAnsi" w:hAnsiTheme="minorHAnsi"/>
        </w:rPr>
      </w:pPr>
    </w:p>
    <w:p w14:paraId="30D9D36D" w14:textId="77777777" w:rsidR="00EF111D" w:rsidRDefault="00EF111D" w:rsidP="001B5FD2">
      <w:pPr>
        <w:pStyle w:val="Standard"/>
        <w:spacing w:after="0" w:line="240" w:lineRule="auto"/>
        <w:jc w:val="both"/>
        <w:rPr>
          <w:rFonts w:asciiTheme="minorHAnsi" w:hAnsiTheme="minorHAnsi"/>
        </w:rPr>
      </w:pPr>
    </w:p>
    <w:p w14:paraId="500A58E7" w14:textId="37716D20" w:rsidR="005E5B55" w:rsidRDefault="000D091D" w:rsidP="00F3392A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1"/>
          <w:rFonts w:asciiTheme="minorHAnsi" w:hAnsiTheme="minorHAnsi"/>
          <w:b/>
          <w:sz w:val="22"/>
          <w:szCs w:val="22"/>
        </w:rPr>
        <w:t>6</w:t>
      </w:r>
      <w:r w:rsidR="00F3392A">
        <w:rPr>
          <w:rStyle w:val="Absatz-Standardschriftart1"/>
          <w:rFonts w:asciiTheme="minorHAnsi" w:hAnsiTheme="minorHAnsi"/>
          <w:b/>
          <w:sz w:val="22"/>
          <w:szCs w:val="22"/>
        </w:rPr>
        <w:t xml:space="preserve">.   </w:t>
      </w:r>
      <w:r w:rsidR="005E5B55">
        <w:rPr>
          <w:rStyle w:val="Absatz-Standardschriftart1"/>
          <w:rFonts w:asciiTheme="minorHAnsi" w:hAnsiTheme="minorHAnsi"/>
          <w:b/>
          <w:sz w:val="22"/>
          <w:szCs w:val="22"/>
        </w:rPr>
        <w:t>Warunki udziału w postępowaniu wraz z opisem sposobu dokonywania oceny ich spełniania:</w:t>
      </w:r>
    </w:p>
    <w:p w14:paraId="38016A37" w14:textId="77777777" w:rsidR="005E5B55" w:rsidRDefault="005E5B55" w:rsidP="005E5B55">
      <w:pPr>
        <w:pStyle w:val="Listenabsatz1"/>
        <w:spacing w:line="240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295480B8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Wiedza i doświadczenie:</w:t>
      </w:r>
    </w:p>
    <w:p w14:paraId="29DAEA49" w14:textId="29A86A7A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Wykonawca/osoba wykonująca przedmiot zamówienia, powinien/powinna </w:t>
      </w:r>
      <w:r>
        <w:rPr>
          <w:rFonts w:cs="Arial"/>
          <w:sz w:val="22"/>
          <w:szCs w:val="22"/>
        </w:rPr>
        <w:t>posiadać lub zapewnią kadrę posiadającą wykształcenie wyższe</w:t>
      </w:r>
      <w:r w:rsidRPr="00F3392A">
        <w:rPr>
          <w:rFonts w:cs="Arial"/>
          <w:sz w:val="22"/>
          <w:szCs w:val="22"/>
        </w:rPr>
        <w:t xml:space="preserve">. </w:t>
      </w:r>
      <w:r w:rsidRPr="00F3392A">
        <w:rPr>
          <w:rFonts w:asciiTheme="minorHAnsi" w:hAnsiTheme="minorHAnsi"/>
          <w:b/>
          <w:sz w:val="22"/>
          <w:szCs w:val="22"/>
        </w:rPr>
        <w:t xml:space="preserve">Wymagane doświadczenie zawodowe to minimum 2 lata pracy </w:t>
      </w:r>
      <w:r w:rsidR="00EF111D">
        <w:rPr>
          <w:rFonts w:asciiTheme="minorHAnsi" w:hAnsiTheme="minorHAnsi"/>
          <w:b/>
          <w:sz w:val="22"/>
          <w:szCs w:val="22"/>
        </w:rPr>
        <w:t xml:space="preserve">pedagogicznej </w:t>
      </w:r>
      <w:r>
        <w:rPr>
          <w:rStyle w:val="Absatz-Standardschriftart1"/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. Warunek ten uważa się za spełniony, jeśli Wykonawca złoży stosowne oświadczenie, iż posiada wiedzę i doświadczenie umożliwiające prawidłowe wykonanie przedmiotu zamówienia, zawarte w treści formularza oferty, stanowiącego załącznik nr 2 do niniejszego Rozeznania Rynku lub dysponuje kadrą spełniającą wyżej wymienione warunki.</w:t>
      </w:r>
    </w:p>
    <w:p w14:paraId="0C3958C7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0F0F8C88" w14:textId="77777777" w:rsidR="005E5B55" w:rsidRDefault="005E5B55" w:rsidP="005E5B55">
      <w:pPr>
        <w:ind w:left="708"/>
        <w:jc w:val="both"/>
        <w:rPr>
          <w:rStyle w:val="Absatz-Standardschriftart1"/>
        </w:rPr>
      </w:pPr>
      <w:r>
        <w:rPr>
          <w:rFonts w:asciiTheme="minorHAnsi" w:hAnsiTheme="minorHAnsi"/>
        </w:rPr>
        <w:t>Osoby, które będą realizować zamówienie:</w:t>
      </w:r>
    </w:p>
    <w:p w14:paraId="628F06C2" w14:textId="77777777" w:rsidR="005E5B55" w:rsidRDefault="005E5B55" w:rsidP="005E5B55">
      <w:pPr>
        <w:pStyle w:val="Listenabsatz1"/>
        <w:numPr>
          <w:ilvl w:val="1"/>
          <w:numId w:val="6"/>
        </w:numPr>
        <w:autoSpaceDN/>
        <w:spacing w:line="240" w:lineRule="auto"/>
        <w:jc w:val="both"/>
        <w:rPr>
          <w:sz w:val="22"/>
          <w:szCs w:val="22"/>
        </w:rPr>
      </w:pPr>
      <w:r>
        <w:rPr>
          <w:rStyle w:val="Absatz-Standardschriftart1"/>
          <w:rFonts w:asciiTheme="minorHAnsi" w:hAnsiTheme="minorHAnsi"/>
          <w:sz w:val="22"/>
          <w:szCs w:val="22"/>
        </w:rPr>
        <w:lastRenderedPageBreak/>
        <w:t xml:space="preserve">Posiadają kompetencje i doświadczenie  w obszarze zgodnym z przedmiotem zamówienia, </w:t>
      </w:r>
      <w:r>
        <w:rPr>
          <w:rStyle w:val="Absatz-Standardschriftart1"/>
          <w:rFonts w:asciiTheme="minorHAnsi" w:hAnsiTheme="minorHAnsi"/>
          <w:sz w:val="22"/>
          <w:szCs w:val="22"/>
        </w:rPr>
        <w:br/>
        <w:t>w stosunku, co do którego składają ofertę,</w:t>
      </w:r>
    </w:p>
    <w:p w14:paraId="5479FB39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66A78CF3" w14:textId="77777777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b/>
          <w:lang w:val="pl-PL"/>
        </w:rPr>
      </w:pPr>
      <w:r>
        <w:rPr>
          <w:rFonts w:asciiTheme="minorHAnsi" w:hAnsiTheme="minorHAnsi" w:cs="Calibri"/>
          <w:b/>
          <w:lang w:val="pl-PL"/>
        </w:rPr>
        <w:t>Wykaz oświadczeń i dokumentów, jakie mają dostarczyć Wykonawcy w celu potwierdzenia spełniania warunków udziału w postępowaniu:</w:t>
      </w:r>
    </w:p>
    <w:p w14:paraId="44D73EE9" w14:textId="77777777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  <w:r>
        <w:rPr>
          <w:rFonts w:asciiTheme="minorHAnsi" w:hAnsiTheme="minorHAnsi" w:cs="Calibri"/>
          <w:lang w:val="pl-PL"/>
        </w:rPr>
        <w:t>1. Wypełniony Formularz Oferty, stanowiący załącznik nr 1 do Rozeznania Rynku.</w:t>
      </w:r>
    </w:p>
    <w:p w14:paraId="10955B6C" w14:textId="77777777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  <w:r>
        <w:rPr>
          <w:rFonts w:asciiTheme="minorHAnsi" w:hAnsiTheme="minorHAnsi" w:cs="Calibri"/>
          <w:lang w:val="pl-PL"/>
        </w:rPr>
        <w:t>2. Wypełnione Oświadczenie o spełnieniu warunków udziału w postępowaniu, stanowiące załącznik</w:t>
      </w:r>
      <w:r w:rsidR="00F3392A">
        <w:rPr>
          <w:rFonts w:asciiTheme="minorHAnsi" w:hAnsiTheme="minorHAnsi" w:cs="Calibri"/>
          <w:lang w:val="pl-PL"/>
        </w:rPr>
        <w:t xml:space="preserve"> </w:t>
      </w:r>
      <w:r>
        <w:rPr>
          <w:rFonts w:asciiTheme="minorHAnsi" w:hAnsiTheme="minorHAnsi" w:cs="Calibri"/>
          <w:lang w:val="pl-PL"/>
        </w:rPr>
        <w:t>nr 2 do Rozeznania Rynku,</w:t>
      </w:r>
    </w:p>
    <w:p w14:paraId="4CE0EB7E" w14:textId="3B77235D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  <w:r>
        <w:rPr>
          <w:rFonts w:asciiTheme="minorHAnsi" w:hAnsiTheme="minorHAnsi" w:cs="Calibri"/>
          <w:lang w:val="pl-PL"/>
        </w:rPr>
        <w:t xml:space="preserve">3. CV </w:t>
      </w:r>
    </w:p>
    <w:p w14:paraId="6BB70F85" w14:textId="77777777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  <w:r>
        <w:rPr>
          <w:rFonts w:asciiTheme="minorHAnsi" w:hAnsiTheme="minorHAnsi" w:cs="Calibri"/>
          <w:lang w:val="pl-PL"/>
        </w:rPr>
        <w:t>4. Wypełnione Oświadczenie o braku powiązań osobowych lub kapitałowych, stanowiące załącznik</w:t>
      </w:r>
      <w:r w:rsidR="00F3392A">
        <w:rPr>
          <w:rFonts w:asciiTheme="minorHAnsi" w:hAnsiTheme="minorHAnsi" w:cs="Calibri"/>
          <w:lang w:val="pl-PL"/>
        </w:rPr>
        <w:t xml:space="preserve"> </w:t>
      </w:r>
      <w:r>
        <w:rPr>
          <w:rFonts w:asciiTheme="minorHAnsi" w:hAnsiTheme="minorHAnsi" w:cs="Calibri"/>
          <w:lang w:val="pl-PL"/>
        </w:rPr>
        <w:t>nr 3 do Rozeznania Rynku.</w:t>
      </w:r>
    </w:p>
    <w:p w14:paraId="68DB5DD8" w14:textId="77777777" w:rsidR="005E5B55" w:rsidRDefault="005E5B55" w:rsidP="005E5B55">
      <w:pPr>
        <w:pStyle w:val="Normalny1"/>
        <w:spacing w:after="0"/>
        <w:jc w:val="both"/>
        <w:rPr>
          <w:rFonts w:asciiTheme="minorHAnsi" w:hAnsiTheme="minorHAnsi" w:cs="Calibri"/>
          <w:lang w:val="pl-PL"/>
        </w:rPr>
      </w:pPr>
    </w:p>
    <w:p w14:paraId="42AC237A" w14:textId="502C9466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  <w:r>
        <w:rPr>
          <w:rFonts w:asciiTheme="minorHAnsi" w:hAnsiTheme="minorHAnsi" w:cs="Calibri"/>
          <w:lang w:val="pl-PL"/>
        </w:rPr>
        <w:t>Zamawiający dokonywać będzie oceny spełnienia przez Wykonawców warunków udziału</w:t>
      </w:r>
      <w:r>
        <w:rPr>
          <w:rFonts w:asciiTheme="minorHAnsi" w:hAnsiTheme="minorHAnsi" w:cs="Calibri"/>
          <w:lang w:val="pl-PL"/>
        </w:rPr>
        <w:br/>
        <w:t xml:space="preserve">w postępowaniu na podstawie informacji zawartych w dokumentach i oświadczeniach wymienionych w Rozeznaniu rynku (Wykaz oświadczeń i dokumentów, jakie mają dostarczyć Wykonawcy w celu potwierdzenia spełniania warunków udziału w postępowaniu), zgodnie </w:t>
      </w:r>
      <w:r w:rsidR="007D5B35">
        <w:rPr>
          <w:rFonts w:asciiTheme="minorHAnsi" w:hAnsiTheme="minorHAnsi" w:cs="Calibri"/>
          <w:lang w:val="pl-PL"/>
        </w:rPr>
        <w:t xml:space="preserve">         </w:t>
      </w:r>
      <w:r w:rsidR="006D7C0C">
        <w:rPr>
          <w:rFonts w:asciiTheme="minorHAnsi" w:hAnsiTheme="minorHAnsi" w:cs="Calibri"/>
          <w:lang w:val="pl-PL"/>
        </w:rPr>
        <w:t xml:space="preserve">                   </w:t>
      </w:r>
      <w:r>
        <w:rPr>
          <w:rFonts w:asciiTheme="minorHAnsi" w:hAnsiTheme="minorHAnsi" w:cs="Calibri"/>
          <w:lang w:val="pl-PL"/>
        </w:rPr>
        <w:t xml:space="preserve">z formułą „spełnia – nie spełnia”. </w:t>
      </w:r>
    </w:p>
    <w:p w14:paraId="60D9CA66" w14:textId="77777777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</w:p>
    <w:p w14:paraId="1E36850C" w14:textId="2667FA18" w:rsidR="005E5B55" w:rsidRDefault="005E5B55" w:rsidP="005E5B55">
      <w:pPr>
        <w:pStyle w:val="Listenabsatz1"/>
        <w:spacing w:line="240" w:lineRule="auto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/>
          <w:b/>
          <w:sz w:val="22"/>
          <w:szCs w:val="22"/>
        </w:rPr>
        <w:t xml:space="preserve">        </w:t>
      </w:r>
      <w:r w:rsidR="000D091D">
        <w:rPr>
          <w:rStyle w:val="Absatz-Standardschriftart"/>
          <w:rFonts w:asciiTheme="minorHAnsi" w:hAnsiTheme="minorHAnsi"/>
          <w:sz w:val="22"/>
          <w:szCs w:val="22"/>
        </w:rPr>
        <w:t>7</w:t>
      </w:r>
      <w:r>
        <w:rPr>
          <w:rStyle w:val="Absatz-Standardschriftart"/>
          <w:rFonts w:asciiTheme="minorHAnsi" w:hAnsiTheme="minorHAnsi"/>
          <w:sz w:val="22"/>
          <w:szCs w:val="22"/>
        </w:rPr>
        <w:t xml:space="preserve">.  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>Zasady składania ofert:</w:t>
      </w:r>
    </w:p>
    <w:p w14:paraId="2C9AD69B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Wykonawca może złożyć tylko jedną ofertę.</w:t>
      </w:r>
    </w:p>
    <w:p w14:paraId="4B27C975" w14:textId="1A9811CC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>Zamawiający dopuszcza możliwoś</w:t>
      </w:r>
      <w:r w:rsidR="002E2365">
        <w:rPr>
          <w:rStyle w:val="Absatz-Standardschriftart"/>
          <w:rFonts w:asciiTheme="minorHAnsi" w:hAnsiTheme="minorHAnsi"/>
          <w:b/>
          <w:sz w:val="22"/>
          <w:szCs w:val="22"/>
        </w:rPr>
        <w:t>ć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 xml:space="preserve"> składania ofert częściowych</w:t>
      </w:r>
      <w:r>
        <w:rPr>
          <w:rStyle w:val="Absatz-Standardschriftart1"/>
          <w:rFonts w:asciiTheme="minorHAnsi" w:hAnsiTheme="minorHAnsi"/>
          <w:sz w:val="22"/>
          <w:szCs w:val="22"/>
        </w:rPr>
        <w:t xml:space="preserve"> w ramach wybranych</w:t>
      </w:r>
      <w:r>
        <w:rPr>
          <w:rFonts w:asciiTheme="minorHAnsi" w:hAnsiTheme="minorHAnsi"/>
          <w:sz w:val="22"/>
          <w:szCs w:val="22"/>
        </w:rPr>
        <w:t xml:space="preserve"> zadań, dla jakich wykonawca deklaruje gotowość przeprowadzenia / wykonania przedmiotu zamówienia, na które składa ofertę. </w:t>
      </w:r>
    </w:p>
    <w:p w14:paraId="4EB09F64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Wykonawca zobowiązuje się w toku realizacji zamówienia do bezwzględnego stosowania </w:t>
      </w:r>
      <w:r>
        <w:rPr>
          <w:rStyle w:val="Absatz-Standardschriftart"/>
          <w:rFonts w:asciiTheme="minorHAnsi" w:hAnsiTheme="minorHAnsi"/>
          <w:i/>
          <w:sz w:val="22"/>
          <w:szCs w:val="22"/>
        </w:rPr>
        <w:t>Wytycznych w zakresie kwalifikowalności wydatków w ramach Europejskiego Funduszu Rozwoju Regionalnego, Europejskiego Funduszu Społecznego oraz Funduszu Spójności na lata 2014 – 2020.</w:t>
      </w:r>
    </w:p>
    <w:p w14:paraId="68DFAED2" w14:textId="0BD226FC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 Wykonawca ponosi wszystkie koszty związane z przygotowaniem i złożeniem oferty, niezależnie</w:t>
      </w:r>
      <w:r w:rsidR="002E23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od wyniku postępowania. Zamawiający nie odpowiada za koszty poniesione przez Wykonawcę</w:t>
      </w:r>
      <w:r w:rsidR="002E23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 związku z przygotowaniem i złożeniem oferty.</w:t>
      </w:r>
    </w:p>
    <w:p w14:paraId="684292EA" w14:textId="5ACF221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 Zamawiający</w:t>
      </w:r>
      <w:r w:rsidR="002E2365">
        <w:rPr>
          <w:rFonts w:asciiTheme="minorHAnsi" w:hAnsiTheme="minorHAnsi"/>
          <w:sz w:val="22"/>
          <w:szCs w:val="22"/>
        </w:rPr>
        <w:t xml:space="preserve"> nie</w:t>
      </w:r>
      <w:r>
        <w:rPr>
          <w:rFonts w:asciiTheme="minorHAnsi" w:hAnsiTheme="minorHAnsi"/>
          <w:sz w:val="22"/>
          <w:szCs w:val="22"/>
        </w:rPr>
        <w:t xml:space="preserve"> dopuszcza możliwoś</w:t>
      </w:r>
      <w:r w:rsidR="002E2365">
        <w:rPr>
          <w:rFonts w:asciiTheme="minorHAnsi" w:hAnsiTheme="minorHAnsi"/>
          <w:sz w:val="22"/>
          <w:szCs w:val="22"/>
        </w:rPr>
        <w:t>ci</w:t>
      </w:r>
      <w:r>
        <w:rPr>
          <w:rFonts w:asciiTheme="minorHAnsi" w:hAnsiTheme="minorHAnsi"/>
          <w:sz w:val="22"/>
          <w:szCs w:val="22"/>
        </w:rPr>
        <w:t xml:space="preserve"> udziału Podwykonawcy w realizacji zamówienia, pod warunkiem spełnienia warunków udziału w postępowaniu.</w:t>
      </w:r>
    </w:p>
    <w:p w14:paraId="5D0B1909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0DCC5C0B" w14:textId="40543640" w:rsidR="005E5B55" w:rsidRDefault="005E5B55" w:rsidP="000D091D">
      <w:pPr>
        <w:pStyle w:val="Listenabsatz1"/>
        <w:numPr>
          <w:ilvl w:val="0"/>
          <w:numId w:val="18"/>
        </w:numPr>
        <w:autoSpaceDN/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Odrzucenie oferty:</w:t>
      </w:r>
    </w:p>
    <w:p w14:paraId="73F3C971" w14:textId="77777777" w:rsidR="005E5B55" w:rsidRDefault="005E5B55" w:rsidP="005E5B55">
      <w:pPr>
        <w:pStyle w:val="Listenabsatz1"/>
        <w:autoSpaceDN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podlega odrzuceniu jeżeli:</w:t>
      </w:r>
    </w:p>
    <w:p w14:paraId="6A83DDC6" w14:textId="77777777" w:rsidR="005E5B55" w:rsidRDefault="005E5B55" w:rsidP="005E5B55">
      <w:pPr>
        <w:spacing w:after="0" w:line="240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a) jest niezgodna z treścią Rozeznania Rynku;</w:t>
      </w:r>
    </w:p>
    <w:p w14:paraId="5FDFDA28" w14:textId="77777777" w:rsidR="005E5B55" w:rsidRDefault="005E5B55" w:rsidP="005E5B55">
      <w:pPr>
        <w:spacing w:after="0" w:line="240" w:lineRule="auto"/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jej złożenie stanowi czyn nieuczciwej konkurencji w rozumieniu przepisów o zwalczaniu nieuczciwej konkurencji; </w:t>
      </w:r>
    </w:p>
    <w:p w14:paraId="29C11995" w14:textId="77777777" w:rsidR="005E5B55" w:rsidRDefault="005E5B55" w:rsidP="005E5B55">
      <w:pPr>
        <w:spacing w:after="0" w:line="240" w:lineRule="auto"/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zawiera rażąco niską cenę w stosunku do przedmiotu zamówienia, lub wykonawca nie udzielił wyjaśnień w przypadku wystąpienia podejrzenia rażąco niskiej ceny; </w:t>
      </w:r>
    </w:p>
    <w:p w14:paraId="6FFF35EE" w14:textId="77777777" w:rsidR="005E5B55" w:rsidRDefault="005E5B55" w:rsidP="005E5B55">
      <w:pPr>
        <w:spacing w:after="0" w:line="240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d) jest nieważna na podstawie odrębnych przepisów.</w:t>
      </w:r>
    </w:p>
    <w:p w14:paraId="2CC4CC45" w14:textId="77777777" w:rsidR="005E5B55" w:rsidRDefault="005E5B55" w:rsidP="005E5B55">
      <w:pPr>
        <w:spacing w:after="0" w:line="240" w:lineRule="auto"/>
        <w:ind w:firstLine="708"/>
        <w:rPr>
          <w:rFonts w:asciiTheme="minorHAnsi" w:hAnsiTheme="minorHAnsi"/>
        </w:rPr>
      </w:pPr>
    </w:p>
    <w:p w14:paraId="7EE3AB20" w14:textId="77777777" w:rsidR="005E5B55" w:rsidRDefault="005E5B55" w:rsidP="005E5B55">
      <w:pPr>
        <w:pStyle w:val="Listenabsatz1"/>
        <w:spacing w:line="240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14:paraId="7F28F191" w14:textId="77777777" w:rsidR="005E5B55" w:rsidRDefault="005E5B55" w:rsidP="00F3392A">
      <w:pPr>
        <w:pStyle w:val="Listenabsatz1"/>
        <w:numPr>
          <w:ilvl w:val="0"/>
          <w:numId w:val="15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/>
          <w:b/>
          <w:sz w:val="22"/>
          <w:szCs w:val="22"/>
        </w:rPr>
        <w:t>Miejsce i termin złożenia oferty:</w:t>
      </w:r>
    </w:p>
    <w:p w14:paraId="60C84D1F" w14:textId="7AF22F0B" w:rsidR="005E5B55" w:rsidRDefault="005E5B55" w:rsidP="005E5B55">
      <w:pPr>
        <w:pStyle w:val="Fuzeile1"/>
        <w:tabs>
          <w:tab w:val="left" w:pos="284"/>
        </w:tabs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Ofertę należy przesłać</w:t>
      </w:r>
      <w:r w:rsidR="002E2365">
        <w:rPr>
          <w:rFonts w:asciiTheme="minorHAnsi" w:hAnsiTheme="minorHAnsi"/>
          <w:sz w:val="22"/>
          <w:szCs w:val="22"/>
        </w:rPr>
        <w:t xml:space="preserve"> na adres biura, złożyć osobiście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 xml:space="preserve">do dnia </w:t>
      </w:r>
      <w:r w:rsidR="005F767D">
        <w:rPr>
          <w:rStyle w:val="Absatz-Standardschriftart"/>
          <w:rFonts w:asciiTheme="minorHAnsi" w:hAnsiTheme="minorHAnsi"/>
          <w:b/>
          <w:sz w:val="22"/>
          <w:szCs w:val="22"/>
        </w:rPr>
        <w:t>5</w:t>
      </w:r>
      <w:r w:rsidR="002E2365">
        <w:rPr>
          <w:rStyle w:val="Absatz-Standardschriftart"/>
          <w:rFonts w:asciiTheme="minorHAnsi" w:hAnsiTheme="minorHAnsi"/>
          <w:b/>
          <w:sz w:val="22"/>
          <w:szCs w:val="22"/>
        </w:rPr>
        <w:t xml:space="preserve"> </w:t>
      </w:r>
      <w:r w:rsidR="005F767D">
        <w:rPr>
          <w:rStyle w:val="Absatz-Standardschriftart"/>
          <w:rFonts w:asciiTheme="minorHAnsi" w:hAnsiTheme="minorHAnsi"/>
          <w:b/>
          <w:sz w:val="22"/>
          <w:szCs w:val="22"/>
        </w:rPr>
        <w:t>października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 xml:space="preserve"> 20</w:t>
      </w:r>
      <w:r w:rsidR="002E2365">
        <w:rPr>
          <w:rStyle w:val="Absatz-Standardschriftart"/>
          <w:rFonts w:asciiTheme="minorHAnsi" w:hAnsiTheme="minorHAnsi"/>
          <w:b/>
          <w:sz w:val="22"/>
          <w:szCs w:val="22"/>
        </w:rPr>
        <w:t>2</w:t>
      </w:r>
      <w:r w:rsidR="005F767D">
        <w:rPr>
          <w:rStyle w:val="Absatz-Standardschriftart"/>
          <w:rFonts w:asciiTheme="minorHAnsi" w:hAnsiTheme="minorHAnsi"/>
          <w:b/>
          <w:sz w:val="22"/>
          <w:szCs w:val="22"/>
        </w:rPr>
        <w:t>1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 xml:space="preserve"> r. </w:t>
      </w:r>
      <w:r>
        <w:rPr>
          <w:rStyle w:val="Absatz-Standardschriftart"/>
          <w:rFonts w:asciiTheme="minorHAnsi" w:hAnsiTheme="minorHAnsi"/>
          <w:sz w:val="22"/>
          <w:szCs w:val="22"/>
        </w:rPr>
        <w:t xml:space="preserve">(decyduje data wpływu oferty do siedziby Zamawiającego), </w:t>
      </w:r>
      <w:r>
        <w:rPr>
          <w:rFonts w:asciiTheme="minorHAnsi" w:hAnsiTheme="minorHAnsi"/>
          <w:sz w:val="22"/>
          <w:szCs w:val="22"/>
        </w:rPr>
        <w:t>w następującej formie:</w:t>
      </w:r>
    </w:p>
    <w:p w14:paraId="51D5C314" w14:textId="77777777" w:rsidR="005E5B55" w:rsidRDefault="005E5B55" w:rsidP="005E5B55">
      <w:pPr>
        <w:pStyle w:val="StandardWeb"/>
        <w:shd w:val="clear" w:color="auto" w:fill="FFFFFF"/>
        <w:tabs>
          <w:tab w:val="left" w:pos="284"/>
        </w:tabs>
        <w:spacing w:before="0" w:after="0"/>
        <w:ind w:left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- osobiście lub przesyłką pocztową / kurierską na adres Zamawiającego: </w:t>
      </w:r>
    </w:p>
    <w:p w14:paraId="10A9B86D" w14:textId="005FF975" w:rsidR="005E5B55" w:rsidRDefault="002E2365" w:rsidP="005E5B55">
      <w:pPr>
        <w:pStyle w:val="StandardWeb"/>
        <w:shd w:val="clear" w:color="auto" w:fill="FFFFFF"/>
        <w:tabs>
          <w:tab w:val="left" w:pos="284"/>
        </w:tabs>
        <w:spacing w:before="0" w:after="0"/>
        <w:ind w:left="284"/>
        <w:jc w:val="both"/>
        <w:rPr>
          <w:rStyle w:val="Absatz-Standardschriftart"/>
        </w:rPr>
      </w:pPr>
      <w:r>
        <w:rPr>
          <w:rStyle w:val="Absatz-Standardschriftart"/>
          <w:rFonts w:asciiTheme="minorHAnsi" w:hAnsiTheme="minorHAnsi" w:cs="Calibri"/>
          <w:sz w:val="22"/>
          <w:szCs w:val="22"/>
        </w:rPr>
        <w:t xml:space="preserve">Towarzystwo Przyjaciół Dzieci Zachodniopomorski Oddział Regionalny w Szczecinie, Al. Papieża Jana Pawła II 42/U9, 70-415 Szczecin </w:t>
      </w:r>
      <w:r w:rsidR="00F3392A">
        <w:rPr>
          <w:rStyle w:val="Absatz-Standardschriftart"/>
          <w:rFonts w:asciiTheme="minorHAnsi" w:hAnsiTheme="minorHAnsi" w:cs="Calibri"/>
          <w:sz w:val="22"/>
          <w:szCs w:val="22"/>
        </w:rPr>
        <w:t xml:space="preserve"> (biuro czynne w godz. 8.</w:t>
      </w:r>
      <w:r>
        <w:rPr>
          <w:rStyle w:val="Absatz-Standardschriftart"/>
          <w:rFonts w:asciiTheme="minorHAnsi" w:hAnsiTheme="minorHAnsi" w:cs="Calibri"/>
          <w:sz w:val="22"/>
          <w:szCs w:val="22"/>
        </w:rPr>
        <w:t>0</w:t>
      </w:r>
      <w:r w:rsidR="00F3392A">
        <w:rPr>
          <w:rStyle w:val="Absatz-Standardschriftart"/>
          <w:rFonts w:asciiTheme="minorHAnsi" w:hAnsiTheme="minorHAnsi" w:cs="Calibri"/>
          <w:sz w:val="22"/>
          <w:szCs w:val="22"/>
        </w:rPr>
        <w:t>0-1</w:t>
      </w:r>
      <w:r>
        <w:rPr>
          <w:rStyle w:val="Absatz-Standardschriftart"/>
          <w:rFonts w:asciiTheme="minorHAnsi" w:hAnsiTheme="minorHAnsi" w:cs="Calibri"/>
          <w:sz w:val="22"/>
          <w:szCs w:val="22"/>
        </w:rPr>
        <w:t>6.00</w:t>
      </w:r>
      <w:r w:rsidR="00F3392A">
        <w:rPr>
          <w:rStyle w:val="Absatz-Standardschriftart"/>
          <w:rFonts w:asciiTheme="minorHAnsi" w:hAnsiTheme="minorHAnsi" w:cs="Calibri"/>
          <w:sz w:val="22"/>
          <w:szCs w:val="22"/>
        </w:rPr>
        <w:t xml:space="preserve"> od poniedziałku do piątku)</w:t>
      </w:r>
    </w:p>
    <w:p w14:paraId="5A14DF20" w14:textId="77777777" w:rsidR="005E5B55" w:rsidRDefault="005E5B55" w:rsidP="005E5B55">
      <w:pPr>
        <w:pStyle w:val="StandardWeb"/>
        <w:shd w:val="clear" w:color="auto" w:fill="FFFFFF"/>
        <w:tabs>
          <w:tab w:val="left" w:pos="284"/>
        </w:tabs>
        <w:spacing w:before="0" w:after="0"/>
        <w:ind w:left="284"/>
        <w:jc w:val="both"/>
        <w:rPr>
          <w:rStyle w:val="Absatz-Standardschriftart"/>
          <w:rFonts w:asciiTheme="minorHAnsi" w:hAnsiTheme="minorHAnsi" w:cs="Calibri"/>
          <w:sz w:val="22"/>
          <w:szCs w:val="22"/>
        </w:rPr>
      </w:pPr>
      <w:r>
        <w:rPr>
          <w:rStyle w:val="Absatz-Standardschriftart"/>
          <w:rFonts w:asciiTheme="minorHAnsi" w:hAnsiTheme="minorHAnsi" w:cs="Calibri"/>
          <w:sz w:val="22"/>
          <w:szCs w:val="22"/>
        </w:rPr>
        <w:lastRenderedPageBreak/>
        <w:t xml:space="preserve">w formie papierowej podpisanej przez osobę upoważnioną ze strony Wykonawcy. </w:t>
      </w:r>
    </w:p>
    <w:p w14:paraId="6DC0AAEF" w14:textId="77777777" w:rsidR="005E5B55" w:rsidRDefault="005E5B55" w:rsidP="005E5B55">
      <w:pPr>
        <w:pStyle w:val="StandardWeb"/>
        <w:shd w:val="clear" w:color="auto" w:fill="FFFFFF"/>
        <w:tabs>
          <w:tab w:val="left" w:pos="284"/>
        </w:tabs>
        <w:spacing w:before="0" w:after="0"/>
        <w:ind w:left="284"/>
        <w:jc w:val="both"/>
        <w:rPr>
          <w:rStyle w:val="Absatz-Standardschriftart"/>
          <w:rFonts w:asciiTheme="minorHAnsi" w:hAnsiTheme="minorHAnsi" w:cs="Calibri"/>
          <w:sz w:val="22"/>
          <w:szCs w:val="22"/>
        </w:rPr>
      </w:pPr>
      <w:r>
        <w:rPr>
          <w:rStyle w:val="Absatz-Standardschriftart"/>
          <w:rFonts w:asciiTheme="minorHAnsi" w:hAnsiTheme="minorHAnsi" w:cs="Calibri"/>
          <w:sz w:val="22"/>
          <w:szCs w:val="22"/>
        </w:rPr>
        <w:t>Oferta winna zostać złożona w zamkniętej kopercie opisanej tytułem przedmiotu rozeznania rynku.</w:t>
      </w:r>
    </w:p>
    <w:p w14:paraId="136A8AA3" w14:textId="77777777" w:rsidR="005E5B55" w:rsidRDefault="005E5B55" w:rsidP="005E5B55">
      <w:pPr>
        <w:pStyle w:val="StandardWeb"/>
        <w:shd w:val="clear" w:color="auto" w:fill="FFFFFF"/>
        <w:tabs>
          <w:tab w:val="left" w:pos="284"/>
        </w:tabs>
        <w:spacing w:before="0" w:after="0"/>
        <w:ind w:left="284"/>
        <w:jc w:val="both"/>
        <w:rPr>
          <w:rStyle w:val="Absatz-Standardschriftart"/>
          <w:rFonts w:asciiTheme="minorHAnsi" w:hAnsiTheme="minorHAnsi" w:cs="Calibri"/>
          <w:sz w:val="22"/>
          <w:szCs w:val="22"/>
        </w:rPr>
      </w:pPr>
      <w:r>
        <w:rPr>
          <w:rStyle w:val="Absatz-Standardschriftart"/>
          <w:rFonts w:asciiTheme="minorHAnsi" w:hAnsiTheme="minorHAnsi" w:cs="Calibri"/>
          <w:sz w:val="22"/>
          <w:szCs w:val="22"/>
        </w:rPr>
        <w:t>Oferty złożone po terminie nie będą rozpatrywane.</w:t>
      </w:r>
    </w:p>
    <w:p w14:paraId="597BB47C" w14:textId="77777777" w:rsidR="004A02F5" w:rsidRDefault="004A02F5" w:rsidP="005E5B55">
      <w:pPr>
        <w:pStyle w:val="SIWZ1"/>
        <w:numPr>
          <w:ilvl w:val="0"/>
          <w:numId w:val="0"/>
        </w:numPr>
        <w:spacing w:before="0" w:after="0" w:line="240" w:lineRule="auto"/>
      </w:pPr>
    </w:p>
    <w:p w14:paraId="79C7E610" w14:textId="77777777" w:rsidR="004A02F5" w:rsidRDefault="004A02F5" w:rsidP="005E5B55">
      <w:pPr>
        <w:pStyle w:val="SIWZ1"/>
        <w:numPr>
          <w:ilvl w:val="0"/>
          <w:numId w:val="0"/>
        </w:numPr>
        <w:spacing w:before="0" w:after="0" w:line="240" w:lineRule="auto"/>
      </w:pPr>
    </w:p>
    <w:p w14:paraId="04D1FF09" w14:textId="77777777" w:rsidR="004A02F5" w:rsidRDefault="004A02F5" w:rsidP="005E5B55">
      <w:pPr>
        <w:pStyle w:val="SIWZ1"/>
        <w:numPr>
          <w:ilvl w:val="0"/>
          <w:numId w:val="0"/>
        </w:numPr>
        <w:spacing w:before="0" w:after="0" w:line="240" w:lineRule="auto"/>
      </w:pPr>
    </w:p>
    <w:p w14:paraId="07319C45" w14:textId="77777777" w:rsidR="005E5B55" w:rsidRDefault="005E5B55" w:rsidP="00F3392A">
      <w:pPr>
        <w:pStyle w:val="SIWZ1"/>
        <w:numPr>
          <w:ilvl w:val="0"/>
          <w:numId w:val="15"/>
        </w:numPr>
        <w:spacing w:before="0" w:after="0" w:line="240" w:lineRule="auto"/>
        <w:ind w:left="284" w:firstLine="0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 w:cs="Calibri"/>
          <w:b/>
          <w:sz w:val="22"/>
          <w:szCs w:val="22"/>
        </w:rPr>
        <w:t>Informacje dodatkowe:</w:t>
      </w:r>
    </w:p>
    <w:p w14:paraId="1544A5B0" w14:textId="13EFB26D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otrzymaniu ofert od Wykonawców, z uwagi na założenia budżetowe Projektu, Zamawiający zastrzega sobie możliwość negocjowania przedstawionych cen i innych warunków związanych </w:t>
      </w:r>
      <w:r w:rsidR="001B73E8">
        <w:rPr>
          <w:rFonts w:asciiTheme="minorHAnsi" w:hAnsiTheme="minorHAnsi"/>
          <w:sz w:val="22"/>
          <w:szCs w:val="22"/>
        </w:rPr>
        <w:t xml:space="preserve">                  </w:t>
      </w:r>
      <w:r>
        <w:rPr>
          <w:rFonts w:asciiTheme="minorHAnsi" w:hAnsiTheme="minorHAnsi"/>
          <w:sz w:val="22"/>
          <w:szCs w:val="22"/>
        </w:rPr>
        <w:t>z realizacją zadania oraz odstąpienia od udzielenia zamówienia.</w:t>
      </w:r>
    </w:p>
    <w:p w14:paraId="05950145" w14:textId="77777777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Całość przedsięwzięcia jest finansowana ze środków Unii Europejskiej w ramach Europejskiego Funduszu Społecznego. </w:t>
      </w:r>
    </w:p>
    <w:p w14:paraId="405E6D9D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zaistnienia sytuacji związanej z potrzebą dokonania stosownych zmian w umowie (w przypadku zawarcia pisemnej umowy z Wykonawcą) w celu  właściwej realizacji projektu zastrzega się możliwość dokonania niniejszych zmian w drodze aneksu do umowy. Zakres zmian może dotyczyć:</w:t>
      </w:r>
    </w:p>
    <w:p w14:paraId="019FE6B2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harmonogramu realizacji zamówienia,</w:t>
      </w:r>
    </w:p>
    <w:p w14:paraId="6E61F927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ostatecznej ilości godzin do zrealizowania,</w:t>
      </w:r>
    </w:p>
    <w:p w14:paraId="3FA039BE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ostatecznej ilości uczestników,</w:t>
      </w:r>
    </w:p>
    <w:p w14:paraId="00D3F4AF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zwiększenia lub zmniejszenia wartości zamówienia.</w:t>
      </w:r>
    </w:p>
    <w:p w14:paraId="5E5E9C10" w14:textId="77777777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zmiany w umowie, która zostanie zawarta w wyniku postępowania, wymagają formy pisemnej, pod rygorem nieważności.</w:t>
      </w:r>
    </w:p>
    <w:p w14:paraId="6E95FE62" w14:textId="77777777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eastAsia="ヒラギノ角ゴ Pro W3" w:hAnsiTheme="minorHAnsi"/>
          <w:kern w:val="3"/>
          <w:sz w:val="22"/>
          <w:szCs w:val="22"/>
        </w:rPr>
        <w:t xml:space="preserve">Rozliczenie należności dla Wykonawcy nastąpi na podstawie prawidłowo wystawionego przez Wykonawcę dokumentu księgowego, przelewem na rachunek bankowy Wykonawcy wskazany na dokumencie księgowym, </w:t>
      </w:r>
      <w:r>
        <w:rPr>
          <w:rFonts w:asciiTheme="minorHAnsi" w:hAnsiTheme="minorHAnsi"/>
          <w:sz w:val="22"/>
          <w:szCs w:val="22"/>
        </w:rPr>
        <w:t>pod warunkiem dostępności środków na koncie projektowym. D</w:t>
      </w:r>
      <w:r>
        <w:rPr>
          <w:rStyle w:val="Absatz-Standardschriftart"/>
          <w:rFonts w:asciiTheme="minorHAnsi" w:eastAsia="ヒラギノ角ゴ Pro W3" w:hAnsiTheme="minorHAnsi"/>
          <w:sz w:val="22"/>
          <w:szCs w:val="22"/>
        </w:rPr>
        <w:t>okument księgowy</w:t>
      </w:r>
      <w:r>
        <w:rPr>
          <w:rFonts w:asciiTheme="minorHAnsi" w:hAnsiTheme="minorHAnsi"/>
          <w:sz w:val="22"/>
          <w:szCs w:val="22"/>
        </w:rPr>
        <w:t xml:space="preserve"> wystawiony nieprawidłowo, przedwcześnie, bezpodstawnie, nie rodzi obowiązku zapłaty.</w:t>
      </w:r>
    </w:p>
    <w:p w14:paraId="0B4CE27A" w14:textId="77777777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zobowiązany jest do przedłożenia zamawiającemu wszelkich dokumentów potwierdzających prawidłową realizację przedmiotu zamówienia, w szczególności: list obecności, dzienników zajęć i etc.</w:t>
      </w:r>
    </w:p>
    <w:p w14:paraId="1F9912F3" w14:textId="77777777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i Wykonawca mogą ustalić inne warunki płatności, za obopólną zgodą, i zamieścić</w:t>
      </w:r>
      <w:r>
        <w:rPr>
          <w:rFonts w:asciiTheme="minorHAnsi" w:hAnsiTheme="minorHAnsi"/>
          <w:sz w:val="22"/>
          <w:szCs w:val="22"/>
        </w:rPr>
        <w:br/>
        <w:t>te warunki w umowie.</w:t>
      </w:r>
    </w:p>
    <w:p w14:paraId="4E78C9B2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0ADE8E34" w14:textId="77777777" w:rsidR="005E5B55" w:rsidRDefault="005E5B55" w:rsidP="00F3392A">
      <w:pPr>
        <w:pStyle w:val="Listenabsatz1"/>
        <w:numPr>
          <w:ilvl w:val="0"/>
          <w:numId w:val="15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/>
          <w:b/>
          <w:bCs/>
          <w:sz w:val="22"/>
          <w:szCs w:val="22"/>
          <w:lang w:eastAsia="en-US"/>
        </w:rPr>
        <w:t>Postanowienia końcowe:</w:t>
      </w:r>
    </w:p>
    <w:p w14:paraId="170220E2" w14:textId="77777777" w:rsidR="005E5B55" w:rsidRDefault="005E5B55" w:rsidP="005E5B55">
      <w:pPr>
        <w:pStyle w:val="Listenabsatz1"/>
        <w:numPr>
          <w:ilvl w:val="3"/>
          <w:numId w:val="10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może w każdym czasie bez podania przyczyny odwołać lub zmienić treść niniejszego Rozeznania Rynku. Jeżeli zmiany będą miały wpływ na treść ofert składanych w toku postępowania, Zamawiający może przedłużyć termin składania ofert.</w:t>
      </w:r>
    </w:p>
    <w:p w14:paraId="47B43639" w14:textId="2F7ECF80" w:rsidR="005E5B55" w:rsidRDefault="005E5B55" w:rsidP="004A02F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zastrzega sobie prawo do unieważnienia postępowania o udzielenie zamówienia na każdym etapie do momentu podpisania umowy na realizację zamówienia, bez podawania przyczyn takiego zakończenia postępowania.</w:t>
      </w:r>
      <w:r w:rsidR="004A02F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 przypadku zaistnienia takich okoliczności, Wykonawcom nie przysługują żadne roszczenia w stosunku</w:t>
      </w:r>
      <w:r w:rsidR="004A02F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do Zamawiającego w przypadku skorzystania przez niego </w:t>
      </w:r>
      <w:r w:rsidR="004A02F5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>z któregokolwiek z powyższego uprawnienia. W tym zakresie Wykonawcy zrzekają się wszelkich ewentualnych przysługujących im roszczeń.</w:t>
      </w:r>
    </w:p>
    <w:p w14:paraId="2EEB222A" w14:textId="77777777" w:rsidR="001B73E8" w:rsidRDefault="001B73E8" w:rsidP="004A02F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6791046B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4163634C" w14:textId="6008FA4F" w:rsidR="005E5B55" w:rsidRPr="007D5B35" w:rsidRDefault="005E5B55" w:rsidP="00F3392A">
      <w:pPr>
        <w:pStyle w:val="Listenabsatz1"/>
        <w:numPr>
          <w:ilvl w:val="0"/>
          <w:numId w:val="15"/>
        </w:numPr>
        <w:spacing w:line="240" w:lineRule="auto"/>
        <w:jc w:val="both"/>
        <w:rPr>
          <w:rStyle w:val="Absatz-Standardschriftart1"/>
          <w:rFonts w:asciiTheme="minorHAnsi" w:hAnsiTheme="minorHAnsi"/>
          <w:sz w:val="22"/>
          <w:szCs w:val="22"/>
        </w:rPr>
      </w:pPr>
      <w:r>
        <w:rPr>
          <w:rStyle w:val="Absatz-Standardschriftart1"/>
          <w:rFonts w:asciiTheme="minorHAnsi" w:hAnsiTheme="minorHAnsi"/>
          <w:b/>
          <w:iCs/>
          <w:sz w:val="22"/>
          <w:szCs w:val="22"/>
        </w:rPr>
        <w:t>Osobą uprawnioną do kontaktów w sprawie złożenia oferty jest:</w:t>
      </w:r>
      <w:r w:rsidR="007D5B35">
        <w:rPr>
          <w:rStyle w:val="Absatz-Standardschriftart1"/>
          <w:rFonts w:asciiTheme="minorHAnsi" w:hAnsiTheme="minorHAnsi"/>
          <w:b/>
          <w:iCs/>
          <w:sz w:val="22"/>
          <w:szCs w:val="22"/>
        </w:rPr>
        <w:t>,</w:t>
      </w:r>
    </w:p>
    <w:p w14:paraId="5377872F" w14:textId="77777777" w:rsidR="007D5B35" w:rsidRDefault="007D5B35" w:rsidP="007D5B3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CE54011" w14:textId="42330527" w:rsidR="005E5B55" w:rsidRDefault="002E236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/>
          <w:iCs/>
          <w:sz w:val="22"/>
          <w:szCs w:val="22"/>
        </w:rPr>
        <w:t>Anna Wasner</w:t>
      </w:r>
    </w:p>
    <w:p w14:paraId="21D77D68" w14:textId="46E9D15C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1"/>
          <w:rFonts w:asciiTheme="minorHAnsi" w:hAnsiTheme="minorHAnsi"/>
          <w:iCs/>
          <w:sz w:val="22"/>
          <w:szCs w:val="22"/>
        </w:rPr>
        <w:t xml:space="preserve">e-mail: </w:t>
      </w:r>
      <w:r w:rsidR="002E2365">
        <w:rPr>
          <w:rStyle w:val="Hipercze"/>
          <w:rFonts w:asciiTheme="minorHAnsi" w:hAnsiTheme="minorHAnsi"/>
          <w:sz w:val="22"/>
          <w:szCs w:val="22"/>
        </w:rPr>
        <w:t>sekretarz@tpd.szczecin.pl</w:t>
      </w:r>
    </w:p>
    <w:p w14:paraId="62F2BF38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59EA947" w14:textId="77777777" w:rsidR="005E5B55" w:rsidRDefault="005E5B55" w:rsidP="005E5B55">
      <w:pPr>
        <w:pStyle w:val="Listenabsatz1"/>
        <w:spacing w:line="240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14:paraId="02D0CBC8" w14:textId="77777777" w:rsidR="005E5B55" w:rsidRDefault="005E5B55" w:rsidP="005E5B55">
      <w:pPr>
        <w:pStyle w:val="Listenabsatz1"/>
        <w:spacing w:line="240" w:lineRule="auto"/>
        <w:ind w:left="4956" w:firstLine="708"/>
        <w:jc w:val="right"/>
        <w:rPr>
          <w:sz w:val="22"/>
          <w:szCs w:val="22"/>
        </w:rPr>
      </w:pPr>
    </w:p>
    <w:p w14:paraId="178D43F4" w14:textId="77777777" w:rsidR="00F73427" w:rsidRDefault="00F73427" w:rsidP="005E5B55">
      <w:pPr>
        <w:pStyle w:val="Standard"/>
        <w:spacing w:after="0" w:line="240" w:lineRule="auto"/>
        <w:rPr>
          <w:rFonts w:asciiTheme="minorHAnsi" w:hAnsiTheme="minorHAnsi" w:cs="Calibri"/>
          <w:b/>
          <w:i/>
        </w:rPr>
      </w:pPr>
    </w:p>
    <w:p w14:paraId="037E1018" w14:textId="40E11FC9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t>Załącznik nr 1</w:t>
      </w:r>
    </w:p>
    <w:p w14:paraId="163C22CB" w14:textId="77777777" w:rsidR="005E5B55" w:rsidRDefault="005E5B55" w:rsidP="005E5B55">
      <w:pPr>
        <w:pStyle w:val="Standard"/>
        <w:spacing w:after="0" w:line="240" w:lineRule="auto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FORMULARZ OFERTOWY</w:t>
      </w:r>
    </w:p>
    <w:p w14:paraId="1C0F7075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i/>
        </w:rPr>
      </w:pPr>
    </w:p>
    <w:p w14:paraId="175A0083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i/>
        </w:rPr>
      </w:pPr>
    </w:p>
    <w:p w14:paraId="72D26A6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i/>
        </w:rPr>
      </w:pPr>
    </w:p>
    <w:p w14:paraId="0D4979F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……………………………….………….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……………………………………..……….</w:t>
      </w:r>
    </w:p>
    <w:p w14:paraId="56D9C722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(Imię i nazwisko Oferenta)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     (Miejscowość i data)</w:t>
      </w:r>
    </w:p>
    <w:p w14:paraId="7BB95697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103BC6A2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603FFE5B" w14:textId="5BA67AEC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u w:val="single"/>
        </w:rPr>
      </w:pPr>
      <w:r>
        <w:rPr>
          <w:rFonts w:asciiTheme="minorHAnsi" w:hAnsiTheme="minorHAnsi" w:cs="Calibri"/>
          <w:u w:val="single"/>
        </w:rPr>
        <w:t xml:space="preserve">Propozycja cenowa kierowana do: </w:t>
      </w:r>
    </w:p>
    <w:p w14:paraId="1CC6A54D" w14:textId="77777777" w:rsidR="001B4D0D" w:rsidRDefault="001B4D0D" w:rsidP="005E5B55">
      <w:pPr>
        <w:pStyle w:val="Standard"/>
        <w:spacing w:after="0" w:line="240" w:lineRule="auto"/>
        <w:rPr>
          <w:rFonts w:asciiTheme="minorHAnsi" w:hAnsiTheme="minorHAnsi" w:cs="Calibri"/>
          <w:u w:val="single"/>
        </w:rPr>
      </w:pPr>
    </w:p>
    <w:p w14:paraId="1C321DC3" w14:textId="0CFBDD20" w:rsidR="005E5B55" w:rsidRDefault="007D5B35" w:rsidP="005E5B55">
      <w:pPr>
        <w:pStyle w:val="Fuzeile1"/>
        <w:spacing w:line="240" w:lineRule="auto"/>
        <w:jc w:val="right"/>
        <w:rPr>
          <w:rStyle w:val="Absatz-Standardschriftart"/>
          <w:rFonts w:asciiTheme="minorHAnsi" w:hAnsiTheme="minorHAnsi"/>
          <w:spacing w:val="20"/>
          <w:sz w:val="22"/>
          <w:szCs w:val="22"/>
        </w:rPr>
      </w:pPr>
      <w:r>
        <w:rPr>
          <w:rStyle w:val="Absatz-Standardschriftart"/>
          <w:rFonts w:asciiTheme="minorHAnsi" w:hAnsiTheme="minorHAnsi"/>
          <w:spacing w:val="20"/>
          <w:sz w:val="22"/>
          <w:szCs w:val="22"/>
        </w:rPr>
        <w:t>Towarzystwo Przyjaciół Dzieci</w:t>
      </w:r>
    </w:p>
    <w:p w14:paraId="355EC329" w14:textId="0BC02E3A" w:rsidR="007D5B35" w:rsidRDefault="007D5B35" w:rsidP="005E5B55">
      <w:pPr>
        <w:pStyle w:val="Fuzeile1"/>
        <w:spacing w:line="240" w:lineRule="auto"/>
        <w:jc w:val="right"/>
        <w:rPr>
          <w:rStyle w:val="Absatz-Standardschriftart"/>
          <w:rFonts w:asciiTheme="minorHAnsi" w:hAnsiTheme="minorHAnsi"/>
          <w:spacing w:val="20"/>
          <w:sz w:val="22"/>
          <w:szCs w:val="22"/>
        </w:rPr>
      </w:pPr>
      <w:r>
        <w:rPr>
          <w:rStyle w:val="Absatz-Standardschriftart"/>
          <w:rFonts w:asciiTheme="minorHAnsi" w:hAnsiTheme="minorHAnsi"/>
          <w:spacing w:val="20"/>
          <w:sz w:val="22"/>
          <w:szCs w:val="22"/>
        </w:rPr>
        <w:t>Zachodniopomorski Oddział Regionalny w Szczecinie</w:t>
      </w:r>
    </w:p>
    <w:p w14:paraId="66BA23D6" w14:textId="77777777" w:rsidR="001B4D0D" w:rsidRDefault="001B4D0D" w:rsidP="005E5B55">
      <w:pPr>
        <w:pStyle w:val="Fuzeile1"/>
        <w:spacing w:line="240" w:lineRule="auto"/>
        <w:jc w:val="right"/>
      </w:pPr>
    </w:p>
    <w:p w14:paraId="49AC9143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27FFE476" w14:textId="4D1591F9" w:rsidR="00CA7D76" w:rsidRPr="007D5B35" w:rsidRDefault="005E5B55" w:rsidP="001B5FD2">
      <w:pPr>
        <w:pStyle w:val="Standard"/>
        <w:spacing w:after="0" w:line="240" w:lineRule="auto"/>
        <w:ind w:firstLine="708"/>
        <w:jc w:val="both"/>
        <w:rPr>
          <w:rStyle w:val="Absatz-Standardschriftart"/>
          <w:rFonts w:asciiTheme="minorHAnsi" w:hAnsiTheme="minorHAnsi" w:cs="Arial"/>
          <w:b/>
          <w:color w:val="000000"/>
        </w:rPr>
      </w:pPr>
      <w:r>
        <w:rPr>
          <w:rStyle w:val="Absatz-Standardschriftart"/>
          <w:rFonts w:asciiTheme="minorHAnsi" w:hAnsiTheme="minorHAnsi" w:cs="Arial"/>
        </w:rPr>
        <w:t xml:space="preserve">W odpowiedzi na </w:t>
      </w:r>
      <w:r>
        <w:rPr>
          <w:rStyle w:val="Absatz-Standardschriftart"/>
          <w:rFonts w:asciiTheme="minorHAnsi" w:hAnsiTheme="minorHAnsi" w:cs="Arial"/>
          <w:b/>
        </w:rPr>
        <w:t xml:space="preserve">Rozeznanie rynku z dnia </w:t>
      </w:r>
      <w:bookmarkStart w:id="1" w:name="_Hlk83646311"/>
      <w:r w:rsidR="001B5FD2">
        <w:rPr>
          <w:rStyle w:val="Absatz-Standardschriftart"/>
          <w:rFonts w:asciiTheme="minorHAnsi" w:hAnsiTheme="minorHAnsi" w:cs="Arial"/>
          <w:b/>
        </w:rPr>
        <w:t>27</w:t>
      </w:r>
      <w:r w:rsidR="004A02F5">
        <w:rPr>
          <w:rStyle w:val="Absatz-Standardschriftart"/>
          <w:rFonts w:asciiTheme="minorHAnsi" w:hAnsiTheme="minorHAnsi" w:cs="Arial"/>
          <w:b/>
        </w:rPr>
        <w:t xml:space="preserve"> </w:t>
      </w:r>
      <w:r w:rsidR="007D5B35">
        <w:rPr>
          <w:rStyle w:val="Absatz-Standardschriftart"/>
          <w:rFonts w:asciiTheme="minorHAnsi" w:hAnsiTheme="minorHAnsi" w:cs="Arial"/>
          <w:b/>
        </w:rPr>
        <w:t>września</w:t>
      </w:r>
      <w:r>
        <w:rPr>
          <w:rStyle w:val="Absatz-Standardschriftart"/>
          <w:rFonts w:asciiTheme="minorHAnsi" w:hAnsiTheme="minorHAnsi" w:cs="Arial"/>
          <w:b/>
        </w:rPr>
        <w:t xml:space="preserve"> 20</w:t>
      </w:r>
      <w:r w:rsidR="007D5B35">
        <w:rPr>
          <w:rStyle w:val="Absatz-Standardschriftart"/>
          <w:rFonts w:asciiTheme="minorHAnsi" w:hAnsiTheme="minorHAnsi" w:cs="Arial"/>
          <w:b/>
        </w:rPr>
        <w:t>2</w:t>
      </w:r>
      <w:r w:rsidR="00767FE3">
        <w:rPr>
          <w:rStyle w:val="Absatz-Standardschriftart"/>
          <w:rFonts w:asciiTheme="minorHAnsi" w:hAnsiTheme="minorHAnsi" w:cs="Arial"/>
          <w:b/>
        </w:rPr>
        <w:t>1</w:t>
      </w:r>
      <w:r>
        <w:rPr>
          <w:rStyle w:val="Absatz-Standardschriftart"/>
          <w:rFonts w:asciiTheme="minorHAnsi" w:hAnsiTheme="minorHAnsi" w:cs="Arial"/>
          <w:b/>
        </w:rPr>
        <w:t xml:space="preserve"> r.</w:t>
      </w:r>
      <w:r w:rsidR="001B4D0D">
        <w:rPr>
          <w:rStyle w:val="Absatz-Standardschriftart"/>
          <w:rFonts w:asciiTheme="minorHAnsi" w:hAnsiTheme="minorHAnsi" w:cs="Arial"/>
          <w:b/>
        </w:rPr>
        <w:t xml:space="preserve"> </w:t>
      </w:r>
      <w:r w:rsidR="007D5B35">
        <w:rPr>
          <w:rStyle w:val="Absatz-Standardschriftart"/>
          <w:rFonts w:asciiTheme="minorHAnsi" w:hAnsiTheme="minorHAnsi" w:cs="Arial"/>
          <w:b/>
        </w:rPr>
        <w:t>w związku z realizacją projektu „</w:t>
      </w:r>
      <w:r w:rsidR="000D091D">
        <w:rPr>
          <w:rStyle w:val="Absatz-Standardschriftart"/>
          <w:rFonts w:asciiTheme="minorHAnsi" w:hAnsiTheme="minorHAnsi" w:cs="Arial"/>
          <w:b/>
        </w:rPr>
        <w:t>W rodzinie siła</w:t>
      </w:r>
      <w:r w:rsidR="00CA7D76">
        <w:rPr>
          <w:rStyle w:val="Absatz-Standardschriftart"/>
          <w:rFonts w:asciiTheme="minorHAnsi" w:hAnsiTheme="minorHAnsi" w:cs="Arial"/>
          <w:b/>
        </w:rPr>
        <w:t>”</w:t>
      </w:r>
      <w:r w:rsidR="00CF3DC5">
        <w:rPr>
          <w:rStyle w:val="Absatz-Standardschriftart"/>
          <w:rFonts w:asciiTheme="minorHAnsi" w:hAnsiTheme="minorHAnsi" w:cs="Arial"/>
          <w:b/>
        </w:rPr>
        <w:t xml:space="preserve"> </w:t>
      </w:r>
      <w:r w:rsidR="007D5B35" w:rsidRPr="007D5B35">
        <w:rPr>
          <w:rStyle w:val="Absatz-Standardschriftart"/>
          <w:rFonts w:asciiTheme="minorHAnsi" w:hAnsiTheme="minorHAnsi" w:cs="Arial"/>
          <w:b/>
          <w:color w:val="000000"/>
        </w:rPr>
        <w:t>w ramach Regionalnego Programu</w:t>
      </w:r>
      <w:r w:rsidR="007D5B35">
        <w:rPr>
          <w:rStyle w:val="Absatz-Standardschriftart"/>
          <w:rFonts w:asciiTheme="minorHAnsi" w:hAnsiTheme="minorHAnsi" w:cs="Arial"/>
          <w:b/>
          <w:color w:val="000000"/>
        </w:rPr>
        <w:t xml:space="preserve"> </w:t>
      </w:r>
      <w:r w:rsidR="007D5B35" w:rsidRPr="007D5B35">
        <w:rPr>
          <w:rStyle w:val="Absatz-Standardschriftart"/>
          <w:rFonts w:asciiTheme="minorHAnsi" w:hAnsiTheme="minorHAnsi" w:cs="Arial"/>
          <w:b/>
          <w:color w:val="000000"/>
        </w:rPr>
        <w:t>Operacyjnego Województwa Zachodniopomorskiego 2014-2020, działanie</w:t>
      </w:r>
      <w:r w:rsidR="007D5B35">
        <w:rPr>
          <w:rStyle w:val="Absatz-Standardschriftart"/>
          <w:rFonts w:asciiTheme="minorHAnsi" w:hAnsiTheme="minorHAnsi" w:cs="Arial"/>
          <w:b/>
          <w:color w:val="000000"/>
        </w:rPr>
        <w:t xml:space="preserve"> </w:t>
      </w:r>
      <w:r w:rsidR="001B5FD2" w:rsidRPr="001B5FD2">
        <w:rPr>
          <w:rStyle w:val="Absatz-Standardschriftart"/>
          <w:rFonts w:asciiTheme="minorHAnsi" w:hAnsiTheme="minorHAnsi" w:cs="Arial"/>
          <w:b/>
          <w:color w:val="000000"/>
        </w:rPr>
        <w:t>RPZP.07.06.00</w:t>
      </w:r>
      <w:r w:rsidR="001B5FD2">
        <w:rPr>
          <w:rStyle w:val="Absatz-Standardschriftart"/>
          <w:rFonts w:asciiTheme="minorHAnsi" w:hAnsiTheme="minorHAnsi" w:cs="Arial"/>
          <w:b/>
          <w:color w:val="000000"/>
        </w:rPr>
        <w:t xml:space="preserve"> </w:t>
      </w:r>
      <w:r w:rsidR="001B5FD2" w:rsidRPr="001B5FD2">
        <w:rPr>
          <w:rStyle w:val="Absatz-Standardschriftart"/>
          <w:rFonts w:asciiTheme="minorHAnsi" w:hAnsiTheme="minorHAnsi" w:cs="Arial"/>
          <w:b/>
          <w:color w:val="000000"/>
        </w:rPr>
        <w:t>Wsparcie rozwoju usług społecznych świadczonych w interesie ogólnym</w:t>
      </w:r>
      <w:r w:rsidR="001B5FD2">
        <w:rPr>
          <w:rStyle w:val="Absatz-Standardschriftart"/>
          <w:rFonts w:asciiTheme="minorHAnsi" w:hAnsiTheme="minorHAnsi" w:cs="Arial"/>
          <w:b/>
          <w:color w:val="000000"/>
        </w:rPr>
        <w:t xml:space="preserve"> </w:t>
      </w:r>
      <w:bookmarkEnd w:id="1"/>
      <w:r w:rsidR="001B5FD2">
        <w:rPr>
          <w:rStyle w:val="Absatz-Standardschriftart"/>
          <w:rFonts w:asciiTheme="minorHAnsi" w:hAnsiTheme="minorHAnsi" w:cs="Arial"/>
          <w:b/>
          <w:color w:val="000000"/>
        </w:rPr>
        <w:t>składam ofertę:</w:t>
      </w:r>
    </w:p>
    <w:p w14:paraId="29E26F1C" w14:textId="787B5BD4" w:rsidR="005E5B55" w:rsidRDefault="005E5B55" w:rsidP="005E5B55">
      <w:pPr>
        <w:spacing w:after="0"/>
        <w:rPr>
          <w:rFonts w:asciiTheme="minorHAnsi" w:hAnsiTheme="minorHAnsi"/>
        </w:rPr>
      </w:pPr>
    </w:p>
    <w:tbl>
      <w:tblPr>
        <w:tblW w:w="534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7762"/>
      </w:tblGrid>
      <w:tr w:rsidR="005E5B55" w14:paraId="52A122DD" w14:textId="77777777" w:rsidTr="006D7C0C">
        <w:trPr>
          <w:trHeight w:val="531"/>
        </w:trPr>
        <w:tc>
          <w:tcPr>
            <w:tcW w:w="983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CD3CC4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Style w:val="Absatz-Standardschriftart"/>
                <w:rFonts w:asciiTheme="minorHAnsi" w:hAnsiTheme="minorHAnsi" w:cs="Arial"/>
                <w:b/>
                <w:bCs/>
              </w:rPr>
              <w:t>Dane Wykonawcy:</w:t>
            </w:r>
          </w:p>
        </w:tc>
      </w:tr>
      <w:tr w:rsidR="005E5B55" w14:paraId="7A3F0767" w14:textId="77777777" w:rsidTr="006D7C0C">
        <w:trPr>
          <w:trHeight w:val="53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C35546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Nazwa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AB21DF" w14:textId="77777777" w:rsidR="005E5B55" w:rsidRDefault="005E5B55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  <w:shd w:val="clear" w:color="auto" w:fill="FFFF00"/>
              </w:rPr>
            </w:pPr>
          </w:p>
        </w:tc>
      </w:tr>
      <w:tr w:rsidR="005E5B55" w14:paraId="1A7ACEDF" w14:textId="77777777" w:rsidTr="006D7C0C">
        <w:trPr>
          <w:trHeight w:val="53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0BFEBE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Adres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38A765" w14:textId="77777777" w:rsidR="005E5B55" w:rsidRDefault="005E5B55">
            <w:pPr>
              <w:pStyle w:val="Standard"/>
              <w:spacing w:after="0" w:line="240" w:lineRule="auto"/>
              <w:rPr>
                <w:rFonts w:asciiTheme="minorHAnsi" w:hAnsiTheme="minorHAnsi" w:cs="Arial"/>
                <w:shd w:val="clear" w:color="auto" w:fill="FFFF00"/>
              </w:rPr>
            </w:pPr>
          </w:p>
        </w:tc>
      </w:tr>
      <w:tr w:rsidR="005E5B55" w14:paraId="660D3BDB" w14:textId="77777777" w:rsidTr="006D7C0C">
        <w:trPr>
          <w:trHeight w:val="53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5EFA2E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NIP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B0A740" w14:textId="77777777" w:rsidR="005E5B55" w:rsidRDefault="005E5B55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  <w:shd w:val="clear" w:color="auto" w:fill="FFFF00"/>
              </w:rPr>
            </w:pPr>
          </w:p>
        </w:tc>
      </w:tr>
      <w:tr w:rsidR="005E5B55" w14:paraId="56C181FF" w14:textId="77777777" w:rsidTr="006D7C0C">
        <w:trPr>
          <w:trHeight w:val="531"/>
        </w:trPr>
        <w:tc>
          <w:tcPr>
            <w:tcW w:w="983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668321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Style w:val="Absatz-Standardschriftart"/>
                <w:rFonts w:asciiTheme="minorHAnsi" w:hAnsiTheme="minorHAnsi" w:cs="Arial"/>
                <w:b/>
                <w:bCs/>
              </w:rPr>
              <w:t>Dane Osoby Kontaktowej:</w:t>
            </w:r>
          </w:p>
        </w:tc>
      </w:tr>
      <w:tr w:rsidR="005E5B55" w14:paraId="4C2E87FB" w14:textId="77777777" w:rsidTr="006D7C0C">
        <w:trPr>
          <w:trHeight w:val="50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A4FAF6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Imię i Nazwisko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3C9BB7" w14:textId="77777777" w:rsidR="005E5B55" w:rsidRDefault="005E5B55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  <w:shd w:val="clear" w:color="auto" w:fill="FFFF00"/>
              </w:rPr>
            </w:pPr>
          </w:p>
        </w:tc>
      </w:tr>
      <w:tr w:rsidR="005E5B55" w14:paraId="5744721C" w14:textId="77777777" w:rsidTr="006D7C0C">
        <w:trPr>
          <w:trHeight w:val="53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23937B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Adres e-mail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FDDB3B8" w14:textId="77777777" w:rsidR="005E5B55" w:rsidRDefault="005E5B55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  <w:shd w:val="clear" w:color="auto" w:fill="FFFF00"/>
              </w:rPr>
            </w:pPr>
          </w:p>
        </w:tc>
      </w:tr>
      <w:tr w:rsidR="005E5B55" w14:paraId="4CDEA1C2" w14:textId="77777777" w:rsidTr="006D7C0C">
        <w:trPr>
          <w:trHeight w:val="53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DA74F5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Telefon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C5E493" w14:textId="77777777" w:rsidR="005E5B55" w:rsidRDefault="005E5B55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BAE623B" w14:textId="77777777" w:rsidR="00F3392A" w:rsidRDefault="00F3392A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0894F920" w14:textId="5625F0E1" w:rsidR="00CA7D76" w:rsidRDefault="00CA7D76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61B00077" w14:textId="77777777" w:rsidR="00CA7D76" w:rsidRDefault="00CA7D76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74798193" w14:textId="77777777" w:rsidR="00E16A63" w:rsidRDefault="00E16A63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0C3831ED" w14:textId="77777777" w:rsidR="00E16A63" w:rsidRDefault="00E16A63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4572E037" w14:textId="77777777" w:rsidR="00E16A63" w:rsidRDefault="00E16A63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092ACC77" w14:textId="77777777" w:rsidR="00E16A63" w:rsidRDefault="00E16A63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2682E023" w14:textId="63107379" w:rsidR="005E5B55" w:rsidRDefault="005E5B55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Oferta cenowa:</w:t>
      </w:r>
    </w:p>
    <w:p w14:paraId="01DCC78D" w14:textId="64AC5D65" w:rsidR="001B73E8" w:rsidRDefault="001B73E8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5"/>
        <w:gridCol w:w="3603"/>
        <w:gridCol w:w="1912"/>
        <w:gridCol w:w="2139"/>
      </w:tblGrid>
      <w:tr w:rsidR="00B95CC7" w14:paraId="4E6C8DDE" w14:textId="4CBA8205" w:rsidTr="00B95CC7">
        <w:trPr>
          <w:trHeight w:val="387"/>
        </w:trPr>
        <w:tc>
          <w:tcPr>
            <w:tcW w:w="993" w:type="dxa"/>
            <w:shd w:val="clear" w:color="auto" w:fill="auto"/>
          </w:tcPr>
          <w:p w14:paraId="4999F6DD" w14:textId="77777777" w:rsidR="00B95CC7" w:rsidRDefault="00B95CC7" w:rsidP="00CD52F3">
            <w:r>
              <w:t>LP.</w:t>
            </w:r>
          </w:p>
          <w:p w14:paraId="32A051EE" w14:textId="77777777" w:rsidR="00B95CC7" w:rsidRDefault="00B95CC7" w:rsidP="00CD52F3"/>
        </w:tc>
        <w:tc>
          <w:tcPr>
            <w:tcW w:w="1985" w:type="dxa"/>
          </w:tcPr>
          <w:p w14:paraId="4B73E28A" w14:textId="77777777" w:rsidR="00B95CC7" w:rsidRPr="00F46BB5" w:rsidRDefault="00B95CC7" w:rsidP="00CD52F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POWIAT</w:t>
            </w:r>
          </w:p>
        </w:tc>
        <w:tc>
          <w:tcPr>
            <w:tcW w:w="3603" w:type="dxa"/>
            <w:shd w:val="clear" w:color="auto" w:fill="auto"/>
          </w:tcPr>
          <w:p w14:paraId="37C6A21F" w14:textId="77777777" w:rsidR="00B95CC7" w:rsidRDefault="00B95CC7" w:rsidP="00CD52F3">
            <w:r w:rsidRPr="00F46BB5">
              <w:rPr>
                <w:rFonts w:ascii="Calibri" w:hAnsi="Calibri" w:cs="Calibri"/>
                <w:b/>
                <w:bCs/>
              </w:rPr>
              <w:t>ADRES PLACÓWKI TPD</w:t>
            </w:r>
          </w:p>
        </w:tc>
        <w:tc>
          <w:tcPr>
            <w:tcW w:w="1912" w:type="dxa"/>
            <w:shd w:val="clear" w:color="auto" w:fill="auto"/>
          </w:tcPr>
          <w:p w14:paraId="06600BD4" w14:textId="77777777" w:rsidR="00B95CC7" w:rsidRDefault="00B95CC7" w:rsidP="00CD52F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Koszt jednostkowy                    / 1 h dydaktyczna</w:t>
            </w:r>
          </w:p>
          <w:p w14:paraId="5A465EDE" w14:textId="3CC72528" w:rsidR="00B95CC7" w:rsidRPr="00F46BB5" w:rsidRDefault="00B95CC7" w:rsidP="00CD52F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(wartość brutto)</w:t>
            </w:r>
          </w:p>
        </w:tc>
        <w:tc>
          <w:tcPr>
            <w:tcW w:w="2139" w:type="dxa"/>
          </w:tcPr>
          <w:p w14:paraId="330BDF17" w14:textId="77777777" w:rsidR="00B95CC7" w:rsidRDefault="00B95CC7" w:rsidP="00CD52F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Wartość zamówienia</w:t>
            </w:r>
          </w:p>
          <w:p w14:paraId="2A1AC772" w14:textId="27E37A4A" w:rsidR="00B95CC7" w:rsidRDefault="00B95CC7" w:rsidP="00CD52F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(36 h dydaktycznych)</w:t>
            </w:r>
          </w:p>
        </w:tc>
      </w:tr>
      <w:tr w:rsidR="00B95CC7" w14:paraId="71F349F9" w14:textId="60621AC8" w:rsidTr="00B95CC7">
        <w:trPr>
          <w:trHeight w:val="998"/>
        </w:trPr>
        <w:tc>
          <w:tcPr>
            <w:tcW w:w="993" w:type="dxa"/>
            <w:shd w:val="clear" w:color="auto" w:fill="auto"/>
          </w:tcPr>
          <w:p w14:paraId="358B68B9" w14:textId="77777777" w:rsidR="00B95CC7" w:rsidRPr="00B54DA3" w:rsidRDefault="00B95CC7" w:rsidP="001B5F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/>
            </w:pPr>
          </w:p>
        </w:tc>
        <w:tc>
          <w:tcPr>
            <w:tcW w:w="1985" w:type="dxa"/>
          </w:tcPr>
          <w:p w14:paraId="403D4A56" w14:textId="77777777" w:rsidR="00B95CC7" w:rsidRPr="00F46BB5" w:rsidRDefault="00B95CC7" w:rsidP="00CD52F3">
            <w:r>
              <w:t xml:space="preserve">GOLENIOWSKI </w:t>
            </w:r>
          </w:p>
        </w:tc>
        <w:tc>
          <w:tcPr>
            <w:tcW w:w="3603" w:type="dxa"/>
            <w:shd w:val="clear" w:color="auto" w:fill="auto"/>
          </w:tcPr>
          <w:p w14:paraId="0A59A9E0" w14:textId="77777777" w:rsidR="00B95CC7" w:rsidRPr="00F46BB5" w:rsidRDefault="00B95CC7" w:rsidP="00CD52F3">
            <w:r w:rsidRPr="00F46BB5">
              <w:t>Sokolniki,72-130, Sokolniki 39</w:t>
            </w:r>
          </w:p>
          <w:p w14:paraId="2CD6A7AE" w14:textId="77777777" w:rsidR="00B95CC7" w:rsidRPr="00F46BB5" w:rsidRDefault="00B95CC7" w:rsidP="00CD52F3">
            <w:r w:rsidRPr="00F46BB5">
              <w:t xml:space="preserve">Gmina Maszewo </w:t>
            </w:r>
          </w:p>
          <w:p w14:paraId="41EB859E" w14:textId="77777777" w:rsidR="00B95CC7" w:rsidRPr="00B54DA3" w:rsidRDefault="00B95CC7" w:rsidP="00CD52F3"/>
        </w:tc>
        <w:tc>
          <w:tcPr>
            <w:tcW w:w="1912" w:type="dxa"/>
            <w:shd w:val="clear" w:color="auto" w:fill="auto"/>
          </w:tcPr>
          <w:p w14:paraId="0371DC36" w14:textId="77777777" w:rsidR="00B95CC7" w:rsidRPr="00F46BB5" w:rsidRDefault="00B95CC7" w:rsidP="00CD52F3"/>
        </w:tc>
        <w:tc>
          <w:tcPr>
            <w:tcW w:w="2139" w:type="dxa"/>
          </w:tcPr>
          <w:p w14:paraId="2EAA579A" w14:textId="77777777" w:rsidR="00B95CC7" w:rsidRPr="00F46BB5" w:rsidRDefault="00B95CC7" w:rsidP="00CD52F3"/>
        </w:tc>
      </w:tr>
      <w:tr w:rsidR="00B95CC7" w14:paraId="4928A571" w14:textId="57EF8CD4" w:rsidTr="00B95CC7">
        <w:trPr>
          <w:trHeight w:val="710"/>
        </w:trPr>
        <w:tc>
          <w:tcPr>
            <w:tcW w:w="993" w:type="dxa"/>
            <w:shd w:val="clear" w:color="auto" w:fill="auto"/>
          </w:tcPr>
          <w:p w14:paraId="1D69B78A" w14:textId="77777777" w:rsidR="00B95CC7" w:rsidRDefault="00B95CC7" w:rsidP="001B5F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/>
            </w:pPr>
          </w:p>
        </w:tc>
        <w:tc>
          <w:tcPr>
            <w:tcW w:w="1985" w:type="dxa"/>
          </w:tcPr>
          <w:p w14:paraId="7BB2FA21" w14:textId="77777777" w:rsidR="00B95CC7" w:rsidRDefault="00B95CC7" w:rsidP="00CD52F3">
            <w:pPr>
              <w:tabs>
                <w:tab w:val="left" w:pos="1315"/>
              </w:tabs>
            </w:pPr>
            <w:r>
              <w:t xml:space="preserve">KAMIEŃSKI </w:t>
            </w:r>
          </w:p>
        </w:tc>
        <w:tc>
          <w:tcPr>
            <w:tcW w:w="3603" w:type="dxa"/>
            <w:shd w:val="clear" w:color="auto" w:fill="auto"/>
          </w:tcPr>
          <w:p w14:paraId="1C32AB64" w14:textId="77777777" w:rsidR="00B95CC7" w:rsidRDefault="00B95CC7" w:rsidP="00CD52F3">
            <w:pPr>
              <w:tabs>
                <w:tab w:val="left" w:pos="1315"/>
              </w:tabs>
            </w:pPr>
            <w:r>
              <w:t xml:space="preserve">Wysoka Kamieńska , 72-410 Spółdzielcza  2, Gmina Świerzno </w:t>
            </w:r>
          </w:p>
        </w:tc>
        <w:tc>
          <w:tcPr>
            <w:tcW w:w="1912" w:type="dxa"/>
            <w:shd w:val="clear" w:color="auto" w:fill="auto"/>
          </w:tcPr>
          <w:p w14:paraId="5EE5E847" w14:textId="77777777" w:rsidR="00B95CC7" w:rsidRDefault="00B95CC7" w:rsidP="00CD52F3">
            <w:pPr>
              <w:tabs>
                <w:tab w:val="left" w:pos="1315"/>
              </w:tabs>
            </w:pPr>
          </w:p>
        </w:tc>
        <w:tc>
          <w:tcPr>
            <w:tcW w:w="2139" w:type="dxa"/>
          </w:tcPr>
          <w:p w14:paraId="1BFA91B6" w14:textId="77777777" w:rsidR="00B95CC7" w:rsidRDefault="00B95CC7" w:rsidP="00CD52F3">
            <w:pPr>
              <w:tabs>
                <w:tab w:val="left" w:pos="1315"/>
              </w:tabs>
            </w:pPr>
          </w:p>
        </w:tc>
      </w:tr>
      <w:tr w:rsidR="00B95CC7" w14:paraId="129BC207" w14:textId="76B4ADC8" w:rsidTr="00B95CC7">
        <w:trPr>
          <w:trHeight w:val="365"/>
        </w:trPr>
        <w:tc>
          <w:tcPr>
            <w:tcW w:w="993" w:type="dxa"/>
            <w:shd w:val="clear" w:color="auto" w:fill="auto"/>
          </w:tcPr>
          <w:p w14:paraId="375FBA91" w14:textId="77777777" w:rsidR="00B95CC7" w:rsidRDefault="00B95CC7" w:rsidP="001B5F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/>
            </w:pPr>
          </w:p>
        </w:tc>
        <w:tc>
          <w:tcPr>
            <w:tcW w:w="1985" w:type="dxa"/>
          </w:tcPr>
          <w:p w14:paraId="6E851055" w14:textId="77777777" w:rsidR="00B95CC7" w:rsidRDefault="00B95CC7" w:rsidP="00CD52F3">
            <w:r>
              <w:t>KAMIEŃSKI</w:t>
            </w:r>
          </w:p>
        </w:tc>
        <w:tc>
          <w:tcPr>
            <w:tcW w:w="3603" w:type="dxa"/>
            <w:shd w:val="clear" w:color="auto" w:fill="auto"/>
          </w:tcPr>
          <w:p w14:paraId="01D08DE9" w14:textId="77777777" w:rsidR="00B95CC7" w:rsidRDefault="00B95CC7" w:rsidP="00CD52F3">
            <w:r>
              <w:t>Miejscowość Gostyń , 72-405 Gostyń  5</w:t>
            </w:r>
          </w:p>
        </w:tc>
        <w:tc>
          <w:tcPr>
            <w:tcW w:w="1912" w:type="dxa"/>
            <w:shd w:val="clear" w:color="auto" w:fill="auto"/>
          </w:tcPr>
          <w:p w14:paraId="38E0CF07" w14:textId="77777777" w:rsidR="00B95CC7" w:rsidRDefault="00B95CC7" w:rsidP="00CD52F3"/>
        </w:tc>
        <w:tc>
          <w:tcPr>
            <w:tcW w:w="2139" w:type="dxa"/>
          </w:tcPr>
          <w:p w14:paraId="0C7BDA7B" w14:textId="77777777" w:rsidR="00B95CC7" w:rsidRDefault="00B95CC7" w:rsidP="00CD52F3"/>
        </w:tc>
      </w:tr>
      <w:tr w:rsidR="00B95CC7" w14:paraId="4D055494" w14:textId="067947E0" w:rsidTr="00B95CC7">
        <w:trPr>
          <w:trHeight w:val="343"/>
        </w:trPr>
        <w:tc>
          <w:tcPr>
            <w:tcW w:w="993" w:type="dxa"/>
            <w:shd w:val="clear" w:color="auto" w:fill="auto"/>
          </w:tcPr>
          <w:p w14:paraId="7C6F499A" w14:textId="77777777" w:rsidR="00B95CC7" w:rsidRDefault="00B95CC7" w:rsidP="001B5F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/>
            </w:pPr>
          </w:p>
        </w:tc>
        <w:tc>
          <w:tcPr>
            <w:tcW w:w="1985" w:type="dxa"/>
          </w:tcPr>
          <w:p w14:paraId="54678896" w14:textId="77777777" w:rsidR="00B95CC7" w:rsidRPr="00CF3E93" w:rsidRDefault="00B95CC7" w:rsidP="00CD52F3">
            <w:r>
              <w:t>SZCZECIN</w:t>
            </w:r>
          </w:p>
        </w:tc>
        <w:tc>
          <w:tcPr>
            <w:tcW w:w="3603" w:type="dxa"/>
            <w:shd w:val="clear" w:color="auto" w:fill="auto"/>
          </w:tcPr>
          <w:p w14:paraId="22EFD536" w14:textId="77777777" w:rsidR="00B95CC7" w:rsidRDefault="00B95CC7" w:rsidP="00CD52F3">
            <w:r w:rsidRPr="00CF3E93">
              <w:t>Pocztowa 31-33A</w:t>
            </w:r>
            <w:r>
              <w:t xml:space="preserve">, </w:t>
            </w:r>
            <w:r w:rsidRPr="00CF3E93">
              <w:t>70-360</w:t>
            </w:r>
            <w:r>
              <w:t xml:space="preserve"> SZCZECIN</w:t>
            </w:r>
          </w:p>
        </w:tc>
        <w:tc>
          <w:tcPr>
            <w:tcW w:w="1912" w:type="dxa"/>
            <w:shd w:val="clear" w:color="auto" w:fill="auto"/>
          </w:tcPr>
          <w:p w14:paraId="65D32F9D" w14:textId="77777777" w:rsidR="00B95CC7" w:rsidRPr="00CF3E93" w:rsidRDefault="00B95CC7" w:rsidP="00CD52F3"/>
        </w:tc>
        <w:tc>
          <w:tcPr>
            <w:tcW w:w="2139" w:type="dxa"/>
          </w:tcPr>
          <w:p w14:paraId="75C70FC6" w14:textId="77777777" w:rsidR="00B95CC7" w:rsidRPr="00CF3E93" w:rsidRDefault="00B95CC7" w:rsidP="00CD52F3"/>
        </w:tc>
      </w:tr>
      <w:tr w:rsidR="00B95CC7" w14:paraId="2CCBA6BE" w14:textId="70B50FFE" w:rsidTr="00B95CC7">
        <w:trPr>
          <w:trHeight w:val="731"/>
        </w:trPr>
        <w:tc>
          <w:tcPr>
            <w:tcW w:w="993" w:type="dxa"/>
            <w:shd w:val="clear" w:color="auto" w:fill="auto"/>
          </w:tcPr>
          <w:p w14:paraId="608A9199" w14:textId="77777777" w:rsidR="00B95CC7" w:rsidRDefault="00B95CC7" w:rsidP="001B5F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/>
            </w:pPr>
          </w:p>
        </w:tc>
        <w:tc>
          <w:tcPr>
            <w:tcW w:w="1985" w:type="dxa"/>
          </w:tcPr>
          <w:p w14:paraId="3F0080A2" w14:textId="77777777" w:rsidR="00B95CC7" w:rsidRDefault="00B95CC7" w:rsidP="00CD52F3">
            <w:r>
              <w:t>CHOSZCZEŃSKI</w:t>
            </w:r>
          </w:p>
        </w:tc>
        <w:tc>
          <w:tcPr>
            <w:tcW w:w="3603" w:type="dxa"/>
            <w:shd w:val="clear" w:color="auto" w:fill="auto"/>
          </w:tcPr>
          <w:p w14:paraId="1153AFD4" w14:textId="77777777" w:rsidR="00B95CC7" w:rsidRDefault="00B95CC7" w:rsidP="00CD52F3">
            <w:r>
              <w:t xml:space="preserve">Gmina Recz </w:t>
            </w:r>
          </w:p>
          <w:p w14:paraId="528D1DD9" w14:textId="77777777" w:rsidR="00B95CC7" w:rsidRDefault="00B95CC7" w:rsidP="00CD52F3">
            <w:r>
              <w:t>Lubieniów , 73-210 Lubieniów 27a</w:t>
            </w:r>
          </w:p>
        </w:tc>
        <w:tc>
          <w:tcPr>
            <w:tcW w:w="1912" w:type="dxa"/>
            <w:shd w:val="clear" w:color="auto" w:fill="auto"/>
          </w:tcPr>
          <w:p w14:paraId="0ABEF2C4" w14:textId="77777777" w:rsidR="00B95CC7" w:rsidRDefault="00B95CC7" w:rsidP="00CD52F3"/>
        </w:tc>
        <w:tc>
          <w:tcPr>
            <w:tcW w:w="2139" w:type="dxa"/>
          </w:tcPr>
          <w:p w14:paraId="6D338738" w14:textId="77777777" w:rsidR="00B95CC7" w:rsidRDefault="00B95CC7" w:rsidP="00CD52F3"/>
        </w:tc>
      </w:tr>
      <w:tr w:rsidR="00B95CC7" w14:paraId="14A153D8" w14:textId="6CD76A99" w:rsidTr="00B95CC7">
        <w:trPr>
          <w:trHeight w:val="510"/>
        </w:trPr>
        <w:tc>
          <w:tcPr>
            <w:tcW w:w="993" w:type="dxa"/>
            <w:shd w:val="clear" w:color="auto" w:fill="auto"/>
          </w:tcPr>
          <w:p w14:paraId="1BC87FF9" w14:textId="77777777" w:rsidR="00B95CC7" w:rsidRDefault="00B95CC7" w:rsidP="001B5F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/>
            </w:pPr>
          </w:p>
        </w:tc>
        <w:tc>
          <w:tcPr>
            <w:tcW w:w="1985" w:type="dxa"/>
          </w:tcPr>
          <w:p w14:paraId="75E228BA" w14:textId="77777777" w:rsidR="00B95CC7" w:rsidRPr="00CF3E93" w:rsidRDefault="00B95CC7" w:rsidP="00CD52F3">
            <w:r>
              <w:t>CHOSZCZEŃSKI</w:t>
            </w:r>
          </w:p>
        </w:tc>
        <w:tc>
          <w:tcPr>
            <w:tcW w:w="3603" w:type="dxa"/>
            <w:shd w:val="clear" w:color="auto" w:fill="auto"/>
          </w:tcPr>
          <w:p w14:paraId="00416D65" w14:textId="77777777" w:rsidR="00B95CC7" w:rsidRDefault="00B95CC7" w:rsidP="00CD52F3">
            <w:r w:rsidRPr="00CF3E93">
              <w:t>Nętkowo, 73-210 Recz Nętkowo 13</w:t>
            </w:r>
          </w:p>
        </w:tc>
        <w:tc>
          <w:tcPr>
            <w:tcW w:w="1912" w:type="dxa"/>
            <w:shd w:val="clear" w:color="auto" w:fill="auto"/>
          </w:tcPr>
          <w:p w14:paraId="690E7F0D" w14:textId="77777777" w:rsidR="00B95CC7" w:rsidRPr="00CF3E93" w:rsidRDefault="00B95CC7" w:rsidP="00CD52F3"/>
        </w:tc>
        <w:tc>
          <w:tcPr>
            <w:tcW w:w="2139" w:type="dxa"/>
          </w:tcPr>
          <w:p w14:paraId="1F216825" w14:textId="77777777" w:rsidR="00B95CC7" w:rsidRPr="00CF3E93" w:rsidRDefault="00B95CC7" w:rsidP="00CD52F3"/>
        </w:tc>
      </w:tr>
      <w:tr w:rsidR="00B95CC7" w14:paraId="4DC2A42B" w14:textId="5FA510F5" w:rsidTr="00B95CC7">
        <w:trPr>
          <w:trHeight w:val="605"/>
        </w:trPr>
        <w:tc>
          <w:tcPr>
            <w:tcW w:w="993" w:type="dxa"/>
            <w:shd w:val="clear" w:color="auto" w:fill="auto"/>
          </w:tcPr>
          <w:p w14:paraId="0C1A51AD" w14:textId="77777777" w:rsidR="00B95CC7" w:rsidRDefault="00B95CC7" w:rsidP="001B5F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/>
            </w:pPr>
          </w:p>
        </w:tc>
        <w:tc>
          <w:tcPr>
            <w:tcW w:w="1985" w:type="dxa"/>
          </w:tcPr>
          <w:p w14:paraId="68BC02E8" w14:textId="77777777" w:rsidR="00B95CC7" w:rsidRPr="00CF3E93" w:rsidRDefault="00B95CC7" w:rsidP="00CD52F3">
            <w:r>
              <w:t>STARGARDZKI</w:t>
            </w:r>
          </w:p>
        </w:tc>
        <w:tc>
          <w:tcPr>
            <w:tcW w:w="3603" w:type="dxa"/>
            <w:shd w:val="clear" w:color="auto" w:fill="auto"/>
          </w:tcPr>
          <w:p w14:paraId="0FC86CCE" w14:textId="77777777" w:rsidR="00B95CC7" w:rsidRDefault="00B95CC7" w:rsidP="00CD52F3">
            <w:r w:rsidRPr="00CF3E93">
              <w:t>Tarnowo 73-132,  Tarnowo 54 A</w:t>
            </w:r>
          </w:p>
        </w:tc>
        <w:tc>
          <w:tcPr>
            <w:tcW w:w="1912" w:type="dxa"/>
            <w:shd w:val="clear" w:color="auto" w:fill="auto"/>
          </w:tcPr>
          <w:p w14:paraId="1702CB3E" w14:textId="77777777" w:rsidR="00B95CC7" w:rsidRPr="00CF3E93" w:rsidRDefault="00B95CC7" w:rsidP="00CD52F3"/>
        </w:tc>
        <w:tc>
          <w:tcPr>
            <w:tcW w:w="2139" w:type="dxa"/>
          </w:tcPr>
          <w:p w14:paraId="5A8865B6" w14:textId="77777777" w:rsidR="00B95CC7" w:rsidRPr="00CF3E93" w:rsidRDefault="00B95CC7" w:rsidP="00CD52F3"/>
        </w:tc>
      </w:tr>
      <w:tr w:rsidR="00B95CC7" w14:paraId="3617A0EB" w14:textId="3DB2E7BC" w:rsidTr="00B95CC7">
        <w:trPr>
          <w:trHeight w:val="837"/>
        </w:trPr>
        <w:tc>
          <w:tcPr>
            <w:tcW w:w="993" w:type="dxa"/>
            <w:shd w:val="clear" w:color="auto" w:fill="auto"/>
          </w:tcPr>
          <w:p w14:paraId="3F20EAD9" w14:textId="77777777" w:rsidR="00B95CC7" w:rsidRDefault="00B95CC7" w:rsidP="001B5F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contextualSpacing/>
            </w:pPr>
          </w:p>
        </w:tc>
        <w:tc>
          <w:tcPr>
            <w:tcW w:w="1985" w:type="dxa"/>
          </w:tcPr>
          <w:p w14:paraId="6CDE6FE1" w14:textId="77777777" w:rsidR="00B95CC7" w:rsidRPr="00CF3E93" w:rsidRDefault="00B95CC7" w:rsidP="00CD52F3">
            <w:r>
              <w:t xml:space="preserve">STARGARDZKI </w:t>
            </w:r>
          </w:p>
        </w:tc>
        <w:tc>
          <w:tcPr>
            <w:tcW w:w="3603" w:type="dxa"/>
            <w:shd w:val="clear" w:color="auto" w:fill="auto"/>
          </w:tcPr>
          <w:p w14:paraId="2C76FDE8" w14:textId="77777777" w:rsidR="00B95CC7" w:rsidRDefault="00B95CC7" w:rsidP="00CD52F3">
            <w:r w:rsidRPr="00CF3E93">
              <w:t>Suchanówko , 73-132 Suchanówko 66</w:t>
            </w:r>
          </w:p>
        </w:tc>
        <w:tc>
          <w:tcPr>
            <w:tcW w:w="1912" w:type="dxa"/>
            <w:shd w:val="clear" w:color="auto" w:fill="auto"/>
          </w:tcPr>
          <w:p w14:paraId="6BF767CC" w14:textId="77777777" w:rsidR="00B95CC7" w:rsidRPr="00CF3E93" w:rsidRDefault="00B95CC7" w:rsidP="00CD52F3"/>
        </w:tc>
        <w:tc>
          <w:tcPr>
            <w:tcW w:w="2139" w:type="dxa"/>
          </w:tcPr>
          <w:p w14:paraId="1370F15D" w14:textId="77777777" w:rsidR="00B95CC7" w:rsidRPr="00CF3E93" w:rsidRDefault="00B95CC7" w:rsidP="00CD52F3"/>
        </w:tc>
      </w:tr>
    </w:tbl>
    <w:p w14:paraId="241A91D3" w14:textId="77777777" w:rsidR="005E5B55" w:rsidRDefault="005E5B55" w:rsidP="005E5B55">
      <w:pPr>
        <w:pStyle w:val="Standard2"/>
        <w:spacing w:after="0" w:line="240" w:lineRule="auto"/>
        <w:rPr>
          <w:rStyle w:val="Absatz-Standardschriftart2"/>
          <w:rFonts w:asciiTheme="minorHAnsi" w:hAnsiTheme="minorHAnsi"/>
          <w:lang w:val="pl-PL"/>
        </w:rPr>
      </w:pPr>
    </w:p>
    <w:p w14:paraId="2A591502" w14:textId="32D92356" w:rsidR="005E5B55" w:rsidRDefault="005E5B55" w:rsidP="005E5B55">
      <w:pPr>
        <w:pStyle w:val="Standard2"/>
        <w:spacing w:after="0" w:line="240" w:lineRule="auto"/>
        <w:rPr>
          <w:rStyle w:val="Absatz-Standardschriftart2"/>
          <w:rFonts w:asciiTheme="minorHAnsi" w:hAnsiTheme="minorHAnsi"/>
          <w:b/>
          <w:i/>
          <w:lang w:val="pl-PL"/>
        </w:rPr>
      </w:pPr>
      <w:r>
        <w:rPr>
          <w:rStyle w:val="Absatz-Standardschriftart2"/>
          <w:rFonts w:asciiTheme="minorHAnsi" w:hAnsiTheme="minorHAnsi"/>
          <w:lang w:val="pl-PL"/>
        </w:rPr>
        <w:t>Łączna wartość oferowanej usługi: ……………………………………………………………………………………</w:t>
      </w:r>
      <w:r w:rsidR="00B95CC7">
        <w:rPr>
          <w:rStyle w:val="Absatz-Standardschriftart2"/>
          <w:rFonts w:asciiTheme="minorHAnsi" w:hAnsiTheme="minorHAnsi"/>
          <w:lang w:val="pl-PL"/>
        </w:rPr>
        <w:t>………..</w:t>
      </w:r>
      <w:r>
        <w:rPr>
          <w:rStyle w:val="Absatz-Standardschriftart2"/>
          <w:rFonts w:asciiTheme="minorHAnsi" w:hAnsiTheme="minorHAnsi"/>
          <w:lang w:val="pl-PL"/>
        </w:rPr>
        <w:t>.</w:t>
      </w:r>
    </w:p>
    <w:p w14:paraId="3687C0E6" w14:textId="77777777" w:rsidR="005E5B55" w:rsidRPr="005E5B55" w:rsidRDefault="005E5B55" w:rsidP="005E5B55">
      <w:pPr>
        <w:pStyle w:val="Standard2"/>
        <w:spacing w:after="0" w:line="240" w:lineRule="auto"/>
        <w:rPr>
          <w:lang w:val="pl-PL"/>
        </w:rPr>
      </w:pPr>
    </w:p>
    <w:p w14:paraId="110002DC" w14:textId="32B2F7F9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słownie brutto: ……………………………………………………………………………………………………………</w:t>
      </w:r>
      <w:r w:rsidR="00B95CC7">
        <w:rPr>
          <w:rFonts w:asciiTheme="minorHAnsi" w:hAnsiTheme="minorHAnsi"/>
          <w:lang w:val="pl-PL"/>
        </w:rPr>
        <w:t>……….</w:t>
      </w:r>
      <w:r>
        <w:rPr>
          <w:rFonts w:asciiTheme="minorHAnsi" w:hAnsiTheme="minorHAnsi"/>
          <w:lang w:val="pl-PL"/>
        </w:rPr>
        <w:t>………</w:t>
      </w:r>
    </w:p>
    <w:p w14:paraId="487A7A74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na warunkach określonych w rozeznaniu rynku.</w:t>
      </w:r>
    </w:p>
    <w:p w14:paraId="1DB88763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0206CCB8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59E8555B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748060C0" w14:textId="77777777" w:rsidR="001B5FD2" w:rsidRDefault="001B5FD2" w:rsidP="00F3392A">
      <w:pPr>
        <w:pStyle w:val="Standard2"/>
        <w:spacing w:after="0" w:line="240" w:lineRule="auto"/>
        <w:jc w:val="both"/>
        <w:rPr>
          <w:rFonts w:asciiTheme="minorHAnsi" w:hAnsiTheme="minorHAnsi"/>
          <w:b/>
          <w:lang w:val="pl-PL"/>
        </w:rPr>
      </w:pPr>
    </w:p>
    <w:p w14:paraId="119C0358" w14:textId="77777777" w:rsidR="00285390" w:rsidRDefault="00285390" w:rsidP="001B5FD2">
      <w:pPr>
        <w:pStyle w:val="Standard2"/>
        <w:spacing w:after="0" w:line="240" w:lineRule="auto"/>
        <w:ind w:firstLine="708"/>
        <w:jc w:val="both"/>
        <w:rPr>
          <w:rFonts w:asciiTheme="minorHAnsi" w:hAnsiTheme="minorHAnsi"/>
          <w:b/>
          <w:lang w:val="pl-PL"/>
        </w:rPr>
      </w:pPr>
    </w:p>
    <w:p w14:paraId="0D08F544" w14:textId="77777777" w:rsidR="00285390" w:rsidRDefault="00285390" w:rsidP="001B5FD2">
      <w:pPr>
        <w:pStyle w:val="Standard2"/>
        <w:spacing w:after="0" w:line="240" w:lineRule="auto"/>
        <w:ind w:firstLine="708"/>
        <w:jc w:val="both"/>
        <w:rPr>
          <w:rFonts w:asciiTheme="minorHAnsi" w:hAnsiTheme="minorHAnsi"/>
          <w:b/>
          <w:lang w:val="pl-PL"/>
        </w:rPr>
      </w:pPr>
    </w:p>
    <w:p w14:paraId="7D7BF7FD" w14:textId="77777777" w:rsidR="00285390" w:rsidRDefault="00285390" w:rsidP="001B5FD2">
      <w:pPr>
        <w:pStyle w:val="Standard2"/>
        <w:spacing w:after="0" w:line="240" w:lineRule="auto"/>
        <w:ind w:firstLine="708"/>
        <w:jc w:val="both"/>
        <w:rPr>
          <w:rFonts w:asciiTheme="minorHAnsi" w:hAnsiTheme="minorHAnsi"/>
          <w:b/>
          <w:lang w:val="pl-PL"/>
        </w:rPr>
      </w:pPr>
    </w:p>
    <w:p w14:paraId="7DE776F0" w14:textId="77777777" w:rsidR="00E16A63" w:rsidRDefault="00E16A63" w:rsidP="001B5FD2">
      <w:pPr>
        <w:pStyle w:val="Standard2"/>
        <w:spacing w:after="0" w:line="240" w:lineRule="auto"/>
        <w:ind w:firstLine="708"/>
        <w:jc w:val="both"/>
        <w:rPr>
          <w:rFonts w:asciiTheme="minorHAnsi" w:hAnsiTheme="minorHAnsi"/>
          <w:b/>
          <w:lang w:val="pl-PL"/>
        </w:rPr>
      </w:pPr>
    </w:p>
    <w:p w14:paraId="0729F1ED" w14:textId="77777777" w:rsidR="00E16A63" w:rsidRDefault="00E16A63" w:rsidP="001B5FD2">
      <w:pPr>
        <w:pStyle w:val="Standard2"/>
        <w:spacing w:after="0" w:line="240" w:lineRule="auto"/>
        <w:ind w:firstLine="708"/>
        <w:jc w:val="both"/>
        <w:rPr>
          <w:rFonts w:asciiTheme="minorHAnsi" w:hAnsiTheme="minorHAnsi"/>
          <w:b/>
          <w:lang w:val="pl-PL"/>
        </w:rPr>
      </w:pPr>
    </w:p>
    <w:p w14:paraId="411F6BD6" w14:textId="33CAD3BE" w:rsidR="005E5B55" w:rsidRDefault="005E5B55" w:rsidP="001B5FD2">
      <w:pPr>
        <w:pStyle w:val="Standard2"/>
        <w:spacing w:after="0" w:line="240" w:lineRule="auto"/>
        <w:ind w:firstLine="708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b/>
          <w:lang w:val="pl-PL"/>
        </w:rPr>
        <w:lastRenderedPageBreak/>
        <w:t>Składając ofertę w przedmiotowym postępowaniu oświadczam, że wypełniłem obowiązki informacyjne przewidziane w art. 13 lub art. 14 RODO</w:t>
      </w:r>
      <w:r>
        <w:rPr>
          <w:rFonts w:asciiTheme="minorHAnsi" w:hAnsiTheme="minorHAnsi"/>
          <w:lang w:val="pl-PL"/>
        </w:rPr>
        <w:t xml:space="preserve">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6D78D12C" w14:textId="42FDE13E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20B6EAE1" w14:textId="245D8E09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341EB002" w14:textId="1853142C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46398E7C" w14:textId="291C1539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3566EDF2" w14:textId="17E5ACFC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6129EDA0" w14:textId="34C18F80" w:rsidR="00285390" w:rsidRDefault="00285390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00AAE9E3" w14:textId="37DB4869" w:rsidR="00E16A63" w:rsidRDefault="00E16A63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7275BEA8" w14:textId="2A202885" w:rsidR="00E16A63" w:rsidRDefault="00E16A63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2EBF48F7" w14:textId="77777777" w:rsidR="00E16A63" w:rsidRDefault="00E16A63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0F35174E" w14:textId="77777777" w:rsidR="006D7C0C" w:rsidRDefault="006D7C0C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019FF83E" w14:textId="77777777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4EFD7C6B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E5B55" w14:paraId="11636198" w14:textId="77777777" w:rsidTr="005E5B55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0363" w14:textId="77777777" w:rsidR="005E5B55" w:rsidRDefault="005E5B55">
            <w:pPr>
              <w:pStyle w:val="Standard2"/>
              <w:spacing w:after="0" w:line="240" w:lineRule="auto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……………………………………………………</w:t>
            </w:r>
          </w:p>
          <w:p w14:paraId="6EDDEA18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Miejscowość i data</w:t>
            </w:r>
          </w:p>
          <w:p w14:paraId="526A81BF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4CEF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………………………………………………………………………</w:t>
            </w:r>
          </w:p>
          <w:p w14:paraId="359450C8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Czytelny podpis Wykonawcy lub osoby upoważnionej do reprezentowania Wykonawcy</w:t>
            </w:r>
          </w:p>
          <w:p w14:paraId="15EBC7F9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</w:tr>
    </w:tbl>
    <w:p w14:paraId="2CA3B84C" w14:textId="4E43BBB1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178466E5" w14:textId="4D6C20C1" w:rsidR="007D5B35" w:rsidRDefault="007D5B3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4831637B" w14:textId="29C23795" w:rsidR="007D5B35" w:rsidRDefault="007D5B3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1ADB1710" w14:textId="6A72C45F" w:rsidR="007D5B35" w:rsidRDefault="007D5B3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4FE45DC2" w14:textId="06EDAEE0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675A8138" w14:textId="161C23E1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50991CBE" w14:textId="1CF09318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5447D30A" w14:textId="6277FFDF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309FF4AA" w14:textId="0379F1C2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783C4457" w14:textId="3B16A588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6ED929D8" w14:textId="1C2742B3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293690FD" w14:textId="2D650A16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1840AF1C" w14:textId="048A72BB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4E603431" w14:textId="5BBF27D9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4F6886D3" w14:textId="78092211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116CE914" w14:textId="1A366455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33B3CFF8" w14:textId="77777777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09397691" w14:textId="77777777" w:rsidR="001B5FD2" w:rsidRDefault="001B5FD2" w:rsidP="005E5B55">
      <w:pPr>
        <w:pStyle w:val="Standard"/>
        <w:spacing w:after="0" w:line="240" w:lineRule="auto"/>
        <w:jc w:val="both"/>
        <w:rPr>
          <w:rStyle w:val="Absatz-Standardschriftart"/>
          <w:rFonts w:asciiTheme="minorHAnsi" w:hAnsiTheme="minorHAnsi" w:cs="Calibri"/>
          <w:b/>
          <w:u w:val="single"/>
        </w:rPr>
      </w:pPr>
    </w:p>
    <w:p w14:paraId="49632BF9" w14:textId="77777777" w:rsidR="001B5FD2" w:rsidRDefault="001B5FD2" w:rsidP="005E5B55">
      <w:pPr>
        <w:pStyle w:val="Standard"/>
        <w:spacing w:after="0" w:line="240" w:lineRule="auto"/>
        <w:jc w:val="both"/>
        <w:rPr>
          <w:rStyle w:val="Absatz-Standardschriftart"/>
          <w:rFonts w:asciiTheme="minorHAnsi" w:hAnsiTheme="minorHAnsi" w:cs="Calibri"/>
          <w:b/>
          <w:u w:val="single"/>
        </w:rPr>
      </w:pPr>
    </w:p>
    <w:p w14:paraId="5C1498A8" w14:textId="77777777" w:rsidR="001B5FD2" w:rsidRDefault="001B5FD2" w:rsidP="005E5B55">
      <w:pPr>
        <w:pStyle w:val="Standard"/>
        <w:spacing w:after="0" w:line="240" w:lineRule="auto"/>
        <w:jc w:val="both"/>
        <w:rPr>
          <w:rStyle w:val="Absatz-Standardschriftart"/>
          <w:rFonts w:asciiTheme="minorHAnsi" w:hAnsiTheme="minorHAnsi" w:cs="Calibri"/>
          <w:b/>
          <w:u w:val="single"/>
        </w:rPr>
      </w:pPr>
    </w:p>
    <w:p w14:paraId="05A1BE8D" w14:textId="77777777" w:rsidR="001B5FD2" w:rsidRDefault="001B5FD2" w:rsidP="005E5B55">
      <w:pPr>
        <w:pStyle w:val="Standard"/>
        <w:spacing w:after="0" w:line="240" w:lineRule="auto"/>
        <w:jc w:val="both"/>
        <w:rPr>
          <w:rStyle w:val="Absatz-Standardschriftart"/>
          <w:rFonts w:asciiTheme="minorHAnsi" w:hAnsiTheme="minorHAnsi" w:cs="Calibri"/>
          <w:b/>
          <w:u w:val="single"/>
        </w:rPr>
      </w:pPr>
    </w:p>
    <w:p w14:paraId="1098B473" w14:textId="77777777" w:rsidR="001B5FD2" w:rsidRDefault="001B5FD2" w:rsidP="005E5B55">
      <w:pPr>
        <w:pStyle w:val="Standard"/>
        <w:spacing w:after="0" w:line="240" w:lineRule="auto"/>
        <w:jc w:val="both"/>
        <w:rPr>
          <w:rStyle w:val="Absatz-Standardschriftart"/>
          <w:rFonts w:asciiTheme="minorHAnsi" w:hAnsiTheme="minorHAnsi" w:cs="Calibri"/>
          <w:b/>
          <w:u w:val="single"/>
        </w:rPr>
      </w:pPr>
    </w:p>
    <w:p w14:paraId="75794A75" w14:textId="77777777" w:rsidR="001B5FD2" w:rsidRDefault="001B5FD2" w:rsidP="005E5B55">
      <w:pPr>
        <w:pStyle w:val="Standard"/>
        <w:spacing w:after="0" w:line="240" w:lineRule="auto"/>
        <w:jc w:val="both"/>
        <w:rPr>
          <w:rStyle w:val="Absatz-Standardschriftart"/>
          <w:rFonts w:asciiTheme="minorHAnsi" w:hAnsiTheme="minorHAnsi" w:cs="Calibri"/>
          <w:b/>
          <w:u w:val="single"/>
        </w:rPr>
      </w:pPr>
    </w:p>
    <w:p w14:paraId="79D6C44F" w14:textId="77777777" w:rsidR="001B5FD2" w:rsidRDefault="001B5FD2" w:rsidP="005E5B55">
      <w:pPr>
        <w:pStyle w:val="Standard"/>
        <w:spacing w:after="0" w:line="240" w:lineRule="auto"/>
        <w:jc w:val="both"/>
        <w:rPr>
          <w:rStyle w:val="Absatz-Standardschriftart"/>
          <w:rFonts w:asciiTheme="minorHAnsi" w:hAnsiTheme="minorHAnsi" w:cs="Calibri"/>
          <w:b/>
          <w:u w:val="single"/>
        </w:rPr>
      </w:pPr>
    </w:p>
    <w:p w14:paraId="7EB68819" w14:textId="77777777" w:rsidR="001B5FD2" w:rsidRDefault="001B5FD2" w:rsidP="005E5B55">
      <w:pPr>
        <w:pStyle w:val="Standard"/>
        <w:spacing w:after="0" w:line="240" w:lineRule="auto"/>
        <w:jc w:val="both"/>
        <w:rPr>
          <w:rStyle w:val="Absatz-Standardschriftart"/>
          <w:rFonts w:asciiTheme="minorHAnsi" w:hAnsiTheme="minorHAnsi" w:cs="Calibri"/>
          <w:b/>
          <w:u w:val="single"/>
        </w:rPr>
      </w:pPr>
    </w:p>
    <w:p w14:paraId="1FE1F84E" w14:textId="3BA331B4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  <w:r>
        <w:rPr>
          <w:rStyle w:val="Absatz-Standardschriftart"/>
          <w:rFonts w:asciiTheme="minorHAnsi" w:hAnsiTheme="minorHAnsi" w:cs="Calibri"/>
          <w:b/>
          <w:u w:val="single"/>
        </w:rPr>
        <w:t>OŚWIADCZENIA WYKONAWCY:</w:t>
      </w:r>
    </w:p>
    <w:p w14:paraId="3AFF80C2" w14:textId="77777777" w:rsidR="005E5B55" w:rsidRDefault="005E5B55" w:rsidP="005E5B55">
      <w:pPr>
        <w:pStyle w:val="StandardWeb"/>
        <w:numPr>
          <w:ilvl w:val="0"/>
          <w:numId w:val="11"/>
        </w:numPr>
        <w:spacing w:before="0" w:after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Oświadczam, że zapoznałam/em się z treścią postępowania oraz Załącznikami do Rozeznania Rynku i nie wnoszę do nich zastrzeżeń. Składana Oferta zawiera wszystkie elementy określone w Rozeznaniu rynku</w:t>
      </w:r>
    </w:p>
    <w:p w14:paraId="76FB63B2" w14:textId="77777777" w:rsidR="005E5B55" w:rsidRDefault="005E5B55" w:rsidP="005E5B55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Oświadczam, że usługi, zaoferowane w odpowiedzi na rozeznaniu rynku, spełniają wszystkie wymagania przedstawione w rozeznaniu rynku.</w:t>
      </w:r>
    </w:p>
    <w:p w14:paraId="252C9FF9" w14:textId="04D8B631" w:rsidR="005E5B55" w:rsidRDefault="005E5B55" w:rsidP="005E5B55">
      <w:pPr>
        <w:pStyle w:val="StandardWeb"/>
        <w:numPr>
          <w:ilvl w:val="0"/>
          <w:numId w:val="11"/>
        </w:numPr>
        <w:spacing w:before="0" w:after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Gwarantujemy wykonanie całości niniejszego zamówienia zgodnie z wymogami zawartymi </w:t>
      </w:r>
      <w:r w:rsidR="00CA7D76">
        <w:rPr>
          <w:rFonts w:asciiTheme="minorHAnsi" w:hAnsiTheme="minorHAnsi" w:cs="Calibri"/>
          <w:sz w:val="22"/>
          <w:szCs w:val="22"/>
        </w:rPr>
        <w:t xml:space="preserve">                 </w:t>
      </w:r>
      <w:r>
        <w:rPr>
          <w:rFonts w:asciiTheme="minorHAnsi" w:hAnsiTheme="minorHAnsi" w:cs="Calibri"/>
          <w:sz w:val="22"/>
          <w:szCs w:val="22"/>
        </w:rPr>
        <w:t>w Rozeznaniu rynku.</w:t>
      </w:r>
    </w:p>
    <w:p w14:paraId="3C01D41F" w14:textId="1E411CE3" w:rsidR="005E5B55" w:rsidRDefault="005E5B55" w:rsidP="00CA7D76">
      <w:pPr>
        <w:pStyle w:val="Standard"/>
        <w:numPr>
          <w:ilvl w:val="0"/>
          <w:numId w:val="11"/>
        </w:numPr>
        <w:spacing w:after="0" w:line="240" w:lineRule="auto"/>
        <w:rPr>
          <w:rFonts w:asciiTheme="minorHAnsi" w:hAnsiTheme="minorHAnsi" w:cs="Times New Roman"/>
        </w:rPr>
      </w:pPr>
      <w:r>
        <w:rPr>
          <w:rStyle w:val="Absatz-Standardschriftart"/>
          <w:rFonts w:asciiTheme="minorHAnsi" w:hAnsiTheme="minorHAnsi" w:cs="Calibri"/>
        </w:rPr>
        <w:t>Oświadczam, że wyrażam zgodę na przetwarzanie moich danych osobowych zawartych załączniku nr</w:t>
      </w:r>
      <w:r w:rsidR="007D5B35">
        <w:rPr>
          <w:rStyle w:val="Absatz-Standardschriftart"/>
          <w:rFonts w:asciiTheme="minorHAnsi" w:hAnsiTheme="minorHAnsi" w:cs="Calibri"/>
        </w:rPr>
        <w:t xml:space="preserve"> </w:t>
      </w:r>
      <w:r>
        <w:rPr>
          <w:rStyle w:val="Absatz-Standardschriftart"/>
          <w:rFonts w:asciiTheme="minorHAnsi" w:hAnsiTheme="minorHAnsi" w:cs="Calibri"/>
        </w:rPr>
        <w:t>1</w:t>
      </w:r>
      <w:r>
        <w:rPr>
          <w:rStyle w:val="Absatz-Standardschriftart"/>
          <w:rFonts w:asciiTheme="minorHAnsi" w:hAnsiTheme="minorHAnsi" w:cs="Calibri"/>
        </w:rPr>
        <w:br/>
        <w:t xml:space="preserve">i 2 do Rozeznania Rynku, dla potrzeb niezbędnych do realizacji procesu wyboru Wykonawcy (zgodnie z Ustawą z dnia 29.08.1997 roku o Ochronie Danych Osobowych; tekst jednolity </w:t>
      </w:r>
      <w:r>
        <w:rPr>
          <w:rStyle w:val="Absatz-Standardschriftart"/>
          <w:rFonts w:asciiTheme="minorHAnsi" w:eastAsia="Times New Roman" w:hAnsiTheme="minorHAnsi"/>
          <w:lang w:eastAsia="pl-PL"/>
        </w:rPr>
        <w:t>Obwieszczenie Marszałka Sejmu Rzeczypospolitej Polskiej z dnia 13 czerwca 2016 r. w sprawie ogłoszenia jednolitego tekstu ustawy o ochronie danych osobowych Dz.U. 2016 poz. 922).</w:t>
      </w:r>
    </w:p>
    <w:p w14:paraId="2D3379BC" w14:textId="77777777" w:rsidR="005E5B55" w:rsidRDefault="005E5B55" w:rsidP="005E5B55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Style w:val="Absatz-Standardschriftart"/>
          <w:rFonts w:asciiTheme="minorHAnsi" w:hAnsiTheme="minorHAnsi" w:cs="Calibri"/>
        </w:rPr>
        <w:t>Oświadczam, że podana cena obejmuje wszystkie koszty, jakie poniesie Zamawiający z tytułu realizacji zamówienia.</w:t>
      </w:r>
    </w:p>
    <w:p w14:paraId="2AD1FE49" w14:textId="77777777" w:rsidR="005E5B55" w:rsidRDefault="005E5B55" w:rsidP="005E5B55">
      <w:pPr>
        <w:pStyle w:val="Standard"/>
        <w:spacing w:after="0" w:line="240" w:lineRule="auto"/>
        <w:rPr>
          <w:rFonts w:asciiTheme="minorHAnsi" w:eastAsia="Times New Roman" w:hAnsiTheme="minorHAnsi" w:cs="Calibri"/>
          <w:b/>
        </w:rPr>
      </w:pPr>
      <w:r>
        <w:rPr>
          <w:rFonts w:asciiTheme="minorHAnsi" w:eastAsia="Times New Roman" w:hAnsiTheme="minorHAnsi" w:cs="Calibri"/>
          <w:b/>
        </w:rPr>
        <w:t>Załącznikami do niniejszego formularza oferty stanowiącymi integralną część oferty są:</w:t>
      </w:r>
    </w:p>
    <w:p w14:paraId="5514F9F4" w14:textId="77777777" w:rsidR="005E5B55" w:rsidRDefault="005E5B55" w:rsidP="005E5B55">
      <w:pPr>
        <w:pStyle w:val="Standard"/>
        <w:spacing w:after="0" w:line="240" w:lineRule="auto"/>
        <w:ind w:firstLine="426"/>
        <w:rPr>
          <w:rFonts w:asciiTheme="minorHAnsi" w:hAnsiTheme="minorHAnsi" w:cs="Calibri"/>
          <w:spacing w:val="-4"/>
        </w:rPr>
      </w:pPr>
      <w:r>
        <w:rPr>
          <w:rFonts w:asciiTheme="minorHAnsi" w:hAnsiTheme="minorHAnsi" w:cs="Calibri"/>
          <w:spacing w:val="-4"/>
        </w:rPr>
        <w:t>- Oświadczenie o spełnieniu warunków udziału w postępowaniu</w:t>
      </w:r>
    </w:p>
    <w:p w14:paraId="20C5F1C4" w14:textId="77777777" w:rsidR="005E5B55" w:rsidRDefault="005E5B55" w:rsidP="005E5B55">
      <w:pPr>
        <w:pStyle w:val="Standard"/>
        <w:spacing w:after="0" w:line="240" w:lineRule="auto"/>
        <w:ind w:firstLine="426"/>
        <w:rPr>
          <w:rFonts w:asciiTheme="minorHAnsi" w:hAnsiTheme="minorHAnsi" w:cs="Calibri"/>
          <w:spacing w:val="-4"/>
        </w:rPr>
      </w:pPr>
      <w:r>
        <w:rPr>
          <w:rFonts w:asciiTheme="minorHAnsi" w:hAnsiTheme="minorHAnsi" w:cs="Calibri"/>
          <w:spacing w:val="-4"/>
        </w:rPr>
        <w:t>- Oświadczenie o braku powiązań osobowych lub kapitałowych z Zamawiającym</w:t>
      </w:r>
    </w:p>
    <w:p w14:paraId="64D8A3CC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</w:rPr>
      </w:pPr>
    </w:p>
    <w:p w14:paraId="6610C0C5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</w:rPr>
      </w:pPr>
    </w:p>
    <w:p w14:paraId="2BC0227B" w14:textId="3DB1622E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5910430B" w14:textId="02CBD691" w:rsidR="007D5B35" w:rsidRDefault="007D5B35" w:rsidP="005E5B55">
      <w:pPr>
        <w:pStyle w:val="Standard2"/>
        <w:spacing w:after="0" w:line="240" w:lineRule="auto"/>
      </w:pPr>
    </w:p>
    <w:p w14:paraId="60F33A3D" w14:textId="6F32B2AA" w:rsidR="006D7C0C" w:rsidRDefault="006D7C0C" w:rsidP="005E5B55">
      <w:pPr>
        <w:pStyle w:val="Standard2"/>
        <w:spacing w:after="0" w:line="240" w:lineRule="auto"/>
      </w:pPr>
    </w:p>
    <w:p w14:paraId="06FD0BFD" w14:textId="77777777" w:rsidR="00E16A63" w:rsidRDefault="00E16A63" w:rsidP="005E5B55">
      <w:pPr>
        <w:pStyle w:val="Standard2"/>
        <w:spacing w:after="0" w:line="240" w:lineRule="auto"/>
      </w:pPr>
    </w:p>
    <w:p w14:paraId="064C75F7" w14:textId="3E563429" w:rsidR="007D5B35" w:rsidRDefault="007D5B35" w:rsidP="005E5B55">
      <w:pPr>
        <w:pStyle w:val="Standard2"/>
        <w:spacing w:after="0" w:line="240" w:lineRule="auto"/>
      </w:pPr>
    </w:p>
    <w:p w14:paraId="0C1BE1EA" w14:textId="24B67965" w:rsidR="007D5B35" w:rsidRDefault="007D5B35" w:rsidP="005E5B55">
      <w:pPr>
        <w:pStyle w:val="Standard2"/>
        <w:spacing w:after="0" w:line="240" w:lineRule="auto"/>
      </w:pPr>
    </w:p>
    <w:p w14:paraId="075BD1B1" w14:textId="6888170A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47E8CD20" w14:textId="49120D15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548CAAE8" w14:textId="77777777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5E5B55" w14:paraId="3BB62BAB" w14:textId="77777777" w:rsidTr="005E5B55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1019" w14:textId="77777777" w:rsidR="007D5B35" w:rsidRDefault="007D5B35">
            <w:pPr>
              <w:pStyle w:val="Standard2"/>
              <w:spacing w:after="0" w:line="240" w:lineRule="auto"/>
              <w:rPr>
                <w:rFonts w:asciiTheme="minorHAnsi" w:hAnsiTheme="minorHAnsi"/>
                <w:lang w:val="pl-PL" w:eastAsia="pl-PL"/>
              </w:rPr>
            </w:pPr>
          </w:p>
          <w:p w14:paraId="26BBF30D" w14:textId="77777777" w:rsidR="005E5B55" w:rsidRDefault="005E5B55">
            <w:pPr>
              <w:pStyle w:val="Standard2"/>
              <w:spacing w:after="0" w:line="240" w:lineRule="auto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……………………………………………..………………</w:t>
            </w:r>
          </w:p>
          <w:p w14:paraId="1367F0F3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Miejscowość i data</w:t>
            </w:r>
          </w:p>
          <w:p w14:paraId="159348BC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1F73" w14:textId="77777777" w:rsidR="005E5B55" w:rsidRDefault="005E5B55">
            <w:pPr>
              <w:pStyle w:val="Standard2"/>
              <w:tabs>
                <w:tab w:val="left" w:pos="480"/>
              </w:tabs>
              <w:spacing w:after="0" w:line="240" w:lineRule="auto"/>
              <w:rPr>
                <w:rFonts w:asciiTheme="minorHAnsi" w:hAnsiTheme="minorHAnsi"/>
                <w:lang w:val="pl-PL" w:eastAsia="pl-PL"/>
              </w:rPr>
            </w:pPr>
          </w:p>
          <w:p w14:paraId="72755FBB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……………………………………………………………………</w:t>
            </w:r>
          </w:p>
          <w:p w14:paraId="1BE68AC9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Czytelny podpis Wykonawcy lub osoby upoważnionej do reprezentowania Wykonawcy</w:t>
            </w:r>
          </w:p>
          <w:p w14:paraId="7667129D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6B4209D1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5F7F8FA2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</w:tr>
    </w:tbl>
    <w:p w14:paraId="56B61596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22670CDC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666526F1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5193CF48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2E83CDEE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117FF5F6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750B9151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57D2BE0B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4AD1A24F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674C8345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7D54CE59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397D15D5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0EBB5CA1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44DD5492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7A0234D6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2288CB65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t>Załącznik nr 2</w:t>
      </w:r>
    </w:p>
    <w:p w14:paraId="2870AAD1" w14:textId="11BCFB32" w:rsidR="005E5B55" w:rsidRDefault="005E5B55" w:rsidP="007D5B3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Style w:val="Absatz-Standardschriftart"/>
          <w:rFonts w:asciiTheme="minorHAnsi" w:hAnsiTheme="minorHAnsi" w:cs="Calibri"/>
        </w:rPr>
        <w:t xml:space="preserve">dotyczy: </w:t>
      </w:r>
      <w:r w:rsidR="00285390" w:rsidRPr="00285390">
        <w:rPr>
          <w:rStyle w:val="Absatz-Standardschriftart"/>
          <w:rFonts w:asciiTheme="minorHAnsi" w:hAnsiTheme="minorHAnsi" w:cs="Calibri"/>
        </w:rPr>
        <w:t>Rozeznania Rynku, z dnia 27 września 202</w:t>
      </w:r>
      <w:r w:rsidR="00BB3551">
        <w:rPr>
          <w:rStyle w:val="Absatz-Standardschriftart"/>
          <w:rFonts w:asciiTheme="minorHAnsi" w:hAnsiTheme="minorHAnsi" w:cs="Calibri"/>
        </w:rPr>
        <w:t>1</w:t>
      </w:r>
      <w:r w:rsidR="00285390" w:rsidRPr="00285390">
        <w:rPr>
          <w:rStyle w:val="Absatz-Standardschriftart"/>
          <w:rFonts w:asciiTheme="minorHAnsi" w:hAnsiTheme="minorHAnsi" w:cs="Calibri"/>
        </w:rPr>
        <w:t xml:space="preserve"> r. w związku z realizacją projektu „W rodzinie siła” w ramach Regionalnego Programu Operacyjnego Województwa Zachodniopomorskiego 2014-2020, działanie RPZP.07.06.00 Wsparcie rozwoju usług społecznych świadczonych w interesie ogólnym</w:t>
      </w:r>
    </w:p>
    <w:p w14:paraId="16E44550" w14:textId="77777777" w:rsidR="007D5B35" w:rsidRDefault="007D5B35" w:rsidP="007D5B3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</w:p>
    <w:p w14:paraId="710C9541" w14:textId="77777777" w:rsidR="007D5B35" w:rsidRDefault="007D5B35" w:rsidP="007D5B35">
      <w:pPr>
        <w:pStyle w:val="Standard"/>
        <w:spacing w:after="0" w:line="240" w:lineRule="auto"/>
        <w:jc w:val="both"/>
        <w:rPr>
          <w:rFonts w:asciiTheme="minorHAnsi" w:hAnsiTheme="minorHAnsi" w:cs="Calibri"/>
          <w:b/>
        </w:rPr>
      </w:pPr>
    </w:p>
    <w:p w14:paraId="0555E72D" w14:textId="77777777" w:rsidR="005E5B55" w:rsidRDefault="005E5B55" w:rsidP="005E5B55">
      <w:pPr>
        <w:pStyle w:val="Standard"/>
        <w:spacing w:after="0" w:line="240" w:lineRule="auto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OŚWIADCZENIE O SPEŁNIENIU WARUNKÓW UDZIAŁU W POSTĘPOWANIU</w:t>
      </w:r>
    </w:p>
    <w:p w14:paraId="4B925541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b/>
        </w:rPr>
      </w:pPr>
    </w:p>
    <w:p w14:paraId="47DD8963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Dane Wykonawcy:</w:t>
      </w:r>
    </w:p>
    <w:p w14:paraId="18EC6E96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b/>
        </w:rPr>
      </w:pPr>
    </w:p>
    <w:p w14:paraId="415B3F3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Nazwa Wykonawcy:  …………………..……………………………………..…………………………………………..…</w:t>
      </w:r>
    </w:p>
    <w:p w14:paraId="649603B0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6A1872C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Adres  Wykonawcy: …………………..…………………………………………..………………………………….………</w:t>
      </w:r>
    </w:p>
    <w:p w14:paraId="46F8B940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4EE7AE7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Regon: …………………..……………………………………….………………………………..……………………………….</w:t>
      </w:r>
    </w:p>
    <w:p w14:paraId="291D838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6C4C43AF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NIP: …………………..………………………………………….………..……………………….………………………………..</w:t>
      </w:r>
    </w:p>
    <w:p w14:paraId="44CD88C2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1C0461C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Ja niżej podpisany/a, …………….………………………..………………………………………………………………… </w:t>
      </w:r>
    </w:p>
    <w:p w14:paraId="6F28E1D1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0E6C01C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zamieszkały/a: …………………………………………………………………………………………………….……………</w:t>
      </w:r>
    </w:p>
    <w:p w14:paraId="608D8DC1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</w:p>
    <w:p w14:paraId="31840A1E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oświadczam, że spełniamy warunki udziału w postępowaniu określone Rozeznaniu rynku, dotyczące</w:t>
      </w:r>
      <w:r>
        <w:rPr>
          <w:rFonts w:asciiTheme="minorHAnsi" w:hAnsiTheme="minorHAnsi" w:cs="Calibri"/>
        </w:rPr>
        <w:br/>
        <w:t>w szczególności:</w:t>
      </w:r>
    </w:p>
    <w:p w14:paraId="3184F50B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1) posiadania uprawnień koniecznych do prawidłowego wykonania przedmiotu zamówienia, jeżeli przepisy prawa nakładają obowiązek ich posiadania,</w:t>
      </w:r>
    </w:p>
    <w:p w14:paraId="54B98029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2) posiadania wiedzy i doświadczenia, umożliwiających prawidłowe wykonanie przedmiotu zamówienia,</w:t>
      </w:r>
    </w:p>
    <w:p w14:paraId="6B768493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3) dysponowania odpowiednim potencjałem technicznym oraz osobami zdolnymi do prawidłowego wykonania przedmiotu zamówienia,</w:t>
      </w:r>
    </w:p>
    <w:p w14:paraId="3CC8F9E2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4) sytuacji ekonomicznej i finansowej umożliwiającej prawidłowe wykonanie przedmiotu zamówienia.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5E5B55" w14:paraId="09F3AE9F" w14:textId="77777777" w:rsidTr="005E5B55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1DF5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8B50516" w14:textId="50C4E24D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2C2A8887" w14:textId="76C473BD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69990B8D" w14:textId="2F5CFDA9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1D7C0347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A126584" w14:textId="0FDDB2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714401E" w14:textId="6EECA446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0767086B" w14:textId="16BAB56F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13CF1E85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672D1910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639108F6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E11BBC1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…………………………………….……………</w:t>
            </w:r>
          </w:p>
          <w:p w14:paraId="195CB4A8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Miejscowość i data</w:t>
            </w:r>
          </w:p>
          <w:p w14:paraId="148B46D5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CE4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A46238E" w14:textId="7BE70903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6951C2A1" w14:textId="0BD29AD4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298A6792" w14:textId="39968E30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5FD9A7A5" w14:textId="3C014779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181FC154" w14:textId="15487B3A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18AC0D08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41690E11" w14:textId="764D8826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176D222D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4FA938B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7FCED86C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3D519F45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……………………………………………………………………</w:t>
            </w:r>
          </w:p>
          <w:p w14:paraId="7F57F39A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Czytelny podpis Wykonawcy lub osoby upoważnionej do reprezentowania Wykonawcy</w:t>
            </w:r>
          </w:p>
          <w:p w14:paraId="6C295D78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</w:tr>
    </w:tbl>
    <w:p w14:paraId="6D511D47" w14:textId="7B5EEC9D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lastRenderedPageBreak/>
        <w:t>Załącznik nr 3</w:t>
      </w:r>
    </w:p>
    <w:p w14:paraId="4D59584D" w14:textId="5D2B3E54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Style w:val="Absatz-Standardschriftart"/>
          <w:rFonts w:asciiTheme="minorHAnsi" w:hAnsiTheme="minorHAnsi" w:cstheme="minorHAnsi"/>
        </w:rPr>
        <w:t>dotyczy: Rozeznania Rynku,</w:t>
      </w:r>
      <w:r w:rsidR="00285390">
        <w:rPr>
          <w:rStyle w:val="Absatz-Standardschriftart"/>
          <w:rFonts w:asciiTheme="minorHAnsi" w:hAnsiTheme="minorHAnsi" w:cstheme="minorHAnsi"/>
        </w:rPr>
        <w:t xml:space="preserve"> z dnia </w:t>
      </w:r>
      <w:r w:rsidR="00285390" w:rsidRPr="00285390">
        <w:rPr>
          <w:rFonts w:asciiTheme="minorHAnsi" w:hAnsiTheme="minorHAnsi" w:cs="Calibri"/>
        </w:rPr>
        <w:t>27 września 202</w:t>
      </w:r>
      <w:r w:rsidR="00BB3551">
        <w:rPr>
          <w:rFonts w:asciiTheme="minorHAnsi" w:hAnsiTheme="minorHAnsi" w:cs="Calibri"/>
        </w:rPr>
        <w:t>1</w:t>
      </w:r>
      <w:r w:rsidR="00285390" w:rsidRPr="00285390">
        <w:rPr>
          <w:rFonts w:asciiTheme="minorHAnsi" w:hAnsiTheme="minorHAnsi" w:cs="Calibri"/>
        </w:rPr>
        <w:t xml:space="preserve"> r. w związku z realizacją projektu „W rodzinie siła” w ramach Regionalnego Programu Operacyjnego Województwa Zachodniopomorskiego 2014-2020, działanie RPZP.07.06.00 Wsparcie rozwoju usług społecznych świadczonych w interesie ogólnym</w:t>
      </w:r>
    </w:p>
    <w:p w14:paraId="6928A5F7" w14:textId="77777777" w:rsidR="00285390" w:rsidRDefault="00285390" w:rsidP="005E5B55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779D50CB" w14:textId="77777777" w:rsidR="005E5B55" w:rsidRDefault="005E5B55" w:rsidP="005E5B55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OŚWIADCZENIE O BRAKU POWIĄZAŃ  OSOBOWYCH LUB KAPITAŁOWYCH </w:t>
      </w:r>
    </w:p>
    <w:p w14:paraId="69317F3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</w:p>
    <w:p w14:paraId="2AEB6556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Dane Wykonawcy: </w:t>
      </w:r>
    </w:p>
    <w:p w14:paraId="239B58B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</w:p>
    <w:p w14:paraId="19A7B229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Wykonawcy:  …………………..……………………………………..…………………………………………..…</w:t>
      </w:r>
    </w:p>
    <w:p w14:paraId="516A9986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0190803A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 Wykonawcy: …………………..…………………………………………..………………………………….………</w:t>
      </w:r>
    </w:p>
    <w:p w14:paraId="1F93DCA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0685CE1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 …………………..……………………………………….………………………………..……………………………….</w:t>
      </w:r>
    </w:p>
    <w:p w14:paraId="5640F7C7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156E6932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NIP: …………………..………………………………………….………..……………………….………………………………..</w:t>
      </w:r>
    </w:p>
    <w:p w14:paraId="47C66181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20977080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 niżej podpisany/a, …………….………………………..………………………………………………………………… </w:t>
      </w:r>
    </w:p>
    <w:p w14:paraId="6CC3A1C8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28227A35" w14:textId="77777777" w:rsidR="005E5B55" w:rsidRDefault="005E5B55" w:rsidP="005E5B55">
      <w:pPr>
        <w:pStyle w:val="Standard"/>
        <w:spacing w:after="0" w:line="240" w:lineRule="auto"/>
        <w:rPr>
          <w:rStyle w:val="Absatz-Standardschriftart1"/>
        </w:rPr>
      </w:pPr>
      <w:r>
        <w:rPr>
          <w:rFonts w:asciiTheme="minorHAnsi" w:hAnsiTheme="minorHAnsi" w:cstheme="minorHAnsi"/>
        </w:rPr>
        <w:t>zamieszkały/a: …………………………………………………………………………………………………….……………</w:t>
      </w:r>
    </w:p>
    <w:p w14:paraId="4DB7032B" w14:textId="16CEA006" w:rsidR="005E5B55" w:rsidRDefault="005E5B55" w:rsidP="005E5B55">
      <w:pPr>
        <w:spacing w:after="0" w:line="240" w:lineRule="auto"/>
        <w:jc w:val="both"/>
      </w:pPr>
      <w:r>
        <w:rPr>
          <w:rFonts w:asciiTheme="minorHAnsi" w:hAnsiTheme="minorHAnsi" w:cstheme="minorHAnsi"/>
        </w:rPr>
        <w:t xml:space="preserve">oświadczam, że nie jestem powiązany/a osobowo lub kapitałowo z Zamawiającym oraz z osobami wykonującymi w imieniu Zamawiającego czynności związane z przygotowaniem i przeprowadzeniem procedury wyboru Wykonawcy </w:t>
      </w:r>
      <w:r>
        <w:rPr>
          <w:rStyle w:val="Absatz-Standardschriftart1"/>
          <w:rFonts w:asciiTheme="minorHAnsi" w:hAnsiTheme="minorHAnsi" w:cstheme="minorHAnsi"/>
        </w:rPr>
        <w:t xml:space="preserve">tj. </w:t>
      </w:r>
      <w:r w:rsidR="007D5B35">
        <w:rPr>
          <w:rStyle w:val="Absatz-Standardschriftart1"/>
          <w:rFonts w:asciiTheme="minorHAnsi" w:hAnsiTheme="minorHAnsi" w:cstheme="minorHAnsi"/>
        </w:rPr>
        <w:t>Towarzystwo Przyjaciół Dzieci Zachodniopomorski Oddział Regionalny Szczecinie, Al. Papieża Jan Pawła II 42/U9, 70-415 Szczecin.</w:t>
      </w:r>
    </w:p>
    <w:p w14:paraId="01016024" w14:textId="77777777" w:rsidR="005E5B55" w:rsidRDefault="005E5B55" w:rsidP="005E5B55">
      <w:pPr>
        <w:pStyle w:val="Textkrper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CD1FE8D" w14:textId="77777777" w:rsidR="005E5B55" w:rsidRDefault="005E5B55" w:rsidP="005E5B55">
      <w:pPr>
        <w:pStyle w:val="Textkrper1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Absatz-Standardschriftart1"/>
          <w:rFonts w:asciiTheme="minorHAnsi" w:hAnsiTheme="minorHAnsi" w:cstheme="minorHAnsi"/>
          <w:sz w:val="22"/>
          <w:szCs w:val="22"/>
        </w:rPr>
        <w:t>Przez powiązania osobowe lub kapitałowe rozumie się wzajemne powiązania pomiędzy Zamawiającym</w:t>
      </w:r>
      <w:r>
        <w:rPr>
          <w:rStyle w:val="Absatz-Standardschriftart1"/>
          <w:rFonts w:asciiTheme="minorHAnsi" w:hAnsiTheme="minorHAnsi" w:cstheme="minorHAnsi"/>
          <w:sz w:val="22"/>
          <w:szCs w:val="22"/>
        </w:rPr>
        <w:br/>
        <w:t>lub osobami upoważnionymi do zaciągania zobowiązań w imieniu Zamawiającego lub osobami wykonującymi</w:t>
      </w:r>
      <w:r>
        <w:rPr>
          <w:rStyle w:val="Absatz-Standardschriftart1"/>
          <w:rFonts w:asciiTheme="minorHAnsi" w:hAnsiTheme="minorHAnsi" w:cstheme="minorHAnsi"/>
          <w:sz w:val="22"/>
          <w:szCs w:val="22"/>
        </w:rPr>
        <w:br/>
        <w:t>w imieniu Zamawiającego czynności związane z przygotowaniem i przeprowadzeniem procedury wyboru Wykonawcy, a Wykonawcą, polegające w szczególności na:</w:t>
      </w:r>
    </w:p>
    <w:p w14:paraId="0F1F26EB" w14:textId="77777777" w:rsidR="005E5B55" w:rsidRDefault="005E5B55" w:rsidP="005E5B55">
      <w:pPr>
        <w:pStyle w:val="Liste21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3924AD1F" w14:textId="77777777" w:rsidR="005E5B55" w:rsidRDefault="005E5B55" w:rsidP="005E5B55">
      <w:pPr>
        <w:pStyle w:val="Liste21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posiadaniu co najmniej 10% udziałów lub akcji; o ile niższy próg nie wynika z przepisów prawa lub nie został określony przez IZ PO;</w:t>
      </w:r>
    </w:p>
    <w:p w14:paraId="4F1252BE" w14:textId="77777777" w:rsidR="005E5B55" w:rsidRDefault="005E5B55" w:rsidP="005E5B55">
      <w:pPr>
        <w:pStyle w:val="Liste21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0CFD2854" w14:textId="7003898D" w:rsidR="005E5B55" w:rsidRDefault="005E5B55" w:rsidP="005E5B55">
      <w:pPr>
        <w:pStyle w:val="Liste21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Style w:val="Absatz-Standardschriftart"/>
          <w:rFonts w:asciiTheme="minorHAnsi" w:hAnsiTheme="minorHAnsi" w:cstheme="minorHAnsi"/>
          <w:sz w:val="22"/>
          <w:szCs w:val="22"/>
        </w:rPr>
      </w:pPr>
      <w:r>
        <w:rPr>
          <w:rStyle w:val="Absatz-Standardschriftart"/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 drugiego stopnia  w linii bocznej, lub </w:t>
      </w:r>
      <w:r w:rsidR="006D7C0C">
        <w:rPr>
          <w:rStyle w:val="Absatz-Standardschriftart"/>
          <w:rFonts w:asciiTheme="minorHAnsi" w:hAnsiTheme="minorHAnsi" w:cstheme="minorHAnsi"/>
          <w:sz w:val="22"/>
          <w:szCs w:val="22"/>
        </w:rPr>
        <w:t xml:space="preserve">                               </w:t>
      </w:r>
      <w:r>
        <w:rPr>
          <w:rStyle w:val="Absatz-Standardschriftart"/>
          <w:rFonts w:asciiTheme="minorHAnsi" w:hAnsiTheme="minorHAnsi" w:cstheme="minorHAnsi"/>
          <w:sz w:val="22"/>
          <w:szCs w:val="22"/>
        </w:rPr>
        <w:t>w stosunku przysposobienia, opieki lub kurateli.</w:t>
      </w:r>
    </w:p>
    <w:p w14:paraId="31780461" w14:textId="6E0E0D87" w:rsidR="006D7C0C" w:rsidRDefault="006D7C0C" w:rsidP="006D7C0C">
      <w:pPr>
        <w:pStyle w:val="Liste21"/>
        <w:tabs>
          <w:tab w:val="left" w:pos="0"/>
        </w:tabs>
        <w:spacing w:line="240" w:lineRule="auto"/>
        <w:jc w:val="both"/>
        <w:rPr>
          <w:rStyle w:val="Absatz-Standardschriftart"/>
          <w:rFonts w:asciiTheme="minorHAnsi" w:hAnsiTheme="minorHAnsi" w:cstheme="minorHAnsi"/>
          <w:sz w:val="22"/>
          <w:szCs w:val="22"/>
        </w:rPr>
      </w:pPr>
    </w:p>
    <w:p w14:paraId="2C29DCF2" w14:textId="77777777" w:rsidR="006D7C0C" w:rsidRDefault="006D7C0C" w:rsidP="006D7C0C">
      <w:pPr>
        <w:pStyle w:val="Liste21"/>
        <w:tabs>
          <w:tab w:val="left" w:pos="0"/>
        </w:tabs>
        <w:spacing w:line="240" w:lineRule="auto"/>
        <w:jc w:val="both"/>
        <w:rPr>
          <w:rStyle w:val="Absatz-Standardschriftart"/>
          <w:rFonts w:asciiTheme="minorHAnsi" w:hAnsiTheme="minorHAnsi" w:cstheme="minorHAnsi"/>
          <w:sz w:val="22"/>
          <w:szCs w:val="22"/>
        </w:rPr>
      </w:pPr>
    </w:p>
    <w:p w14:paraId="6E5AA02F" w14:textId="25C013C0" w:rsidR="006D7C0C" w:rsidRDefault="006D7C0C" w:rsidP="006D7C0C">
      <w:pPr>
        <w:pStyle w:val="Liste21"/>
        <w:tabs>
          <w:tab w:val="left" w:pos="0"/>
        </w:tabs>
        <w:spacing w:line="240" w:lineRule="auto"/>
        <w:jc w:val="both"/>
        <w:rPr>
          <w:rStyle w:val="Absatz-Standardschriftart"/>
          <w:rFonts w:asciiTheme="minorHAnsi" w:hAnsiTheme="minorHAnsi" w:cstheme="minorHAnsi"/>
          <w:sz w:val="22"/>
          <w:szCs w:val="22"/>
        </w:rPr>
      </w:pPr>
    </w:p>
    <w:p w14:paraId="54C27D26" w14:textId="4447F0D3" w:rsidR="006D7C0C" w:rsidRDefault="006D7C0C" w:rsidP="006D7C0C">
      <w:pPr>
        <w:pStyle w:val="Liste21"/>
        <w:tabs>
          <w:tab w:val="left" w:pos="0"/>
        </w:tabs>
        <w:spacing w:line="240" w:lineRule="auto"/>
        <w:jc w:val="both"/>
        <w:rPr>
          <w:rStyle w:val="Absatz-Standardschriftart"/>
          <w:rFonts w:asciiTheme="minorHAnsi" w:hAnsiTheme="minorHAnsi" w:cstheme="minorHAnsi"/>
          <w:sz w:val="22"/>
          <w:szCs w:val="22"/>
        </w:rPr>
      </w:pPr>
    </w:p>
    <w:p w14:paraId="16EE9636" w14:textId="77777777" w:rsidR="006D7C0C" w:rsidRDefault="006D7C0C" w:rsidP="006D7C0C">
      <w:pPr>
        <w:pStyle w:val="Liste21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00E82B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</w:p>
    <w:p w14:paraId="28D7A8AB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5E5B55" w14:paraId="7EC21A6B" w14:textId="77777777" w:rsidTr="005E5B55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62F0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49D68194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>
              <w:rPr>
                <w:rFonts w:asciiTheme="minorHAnsi" w:hAnsiTheme="minorHAnsi" w:cstheme="minorHAnsi"/>
                <w:lang w:val="pl-PL" w:eastAsia="pl-PL"/>
              </w:rPr>
              <w:t>…………………………………………………</w:t>
            </w:r>
          </w:p>
          <w:p w14:paraId="4535F64A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>
              <w:rPr>
                <w:rFonts w:asciiTheme="minorHAnsi" w:hAnsiTheme="minorHAnsi" w:cstheme="minorHAnsi"/>
                <w:lang w:val="pl-PL" w:eastAsia="pl-PL"/>
              </w:rPr>
              <w:t>Miejscowość i data</w:t>
            </w:r>
          </w:p>
          <w:p w14:paraId="42364176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17C5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04EEBA7C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>
              <w:rPr>
                <w:rFonts w:asciiTheme="minorHAnsi" w:hAnsiTheme="minorHAnsi" w:cstheme="minorHAnsi"/>
                <w:lang w:val="pl-PL" w:eastAsia="pl-PL"/>
              </w:rPr>
              <w:t>……………………………………………………………………</w:t>
            </w:r>
          </w:p>
          <w:p w14:paraId="5574D953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>
              <w:rPr>
                <w:rFonts w:asciiTheme="minorHAnsi" w:hAnsiTheme="minorHAnsi" w:cstheme="minorHAnsi"/>
                <w:lang w:val="pl-PL" w:eastAsia="pl-PL"/>
              </w:rPr>
              <w:t>Czytelny podpis Wykonawcy lub osoby upoważnionej do reprezentowania Wykonawcy</w:t>
            </w:r>
          </w:p>
        </w:tc>
      </w:tr>
    </w:tbl>
    <w:p w14:paraId="225C0A24" w14:textId="77777777" w:rsidR="0098136E" w:rsidRDefault="0098136E"/>
    <w:sectPr w:rsidR="00522982" w:rsidSect="00F3392A">
      <w:headerReference w:type="default" r:id="rId7"/>
      <w:pgSz w:w="11906" w:h="16838"/>
      <w:pgMar w:top="152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2749" w14:textId="77777777" w:rsidR="006C3439" w:rsidRDefault="006C3439" w:rsidP="00F3392A">
      <w:pPr>
        <w:spacing w:after="0" w:line="240" w:lineRule="auto"/>
      </w:pPr>
      <w:r>
        <w:separator/>
      </w:r>
    </w:p>
  </w:endnote>
  <w:endnote w:type="continuationSeparator" w:id="0">
    <w:p w14:paraId="5FACB7F8" w14:textId="77777777" w:rsidR="006C3439" w:rsidRDefault="006C3439" w:rsidP="00F3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41DA1" w14:textId="77777777" w:rsidR="006C3439" w:rsidRDefault="006C3439" w:rsidP="00F3392A">
      <w:pPr>
        <w:spacing w:after="0" w:line="240" w:lineRule="auto"/>
      </w:pPr>
      <w:r>
        <w:separator/>
      </w:r>
    </w:p>
  </w:footnote>
  <w:footnote w:type="continuationSeparator" w:id="0">
    <w:p w14:paraId="41239560" w14:textId="77777777" w:rsidR="006C3439" w:rsidRDefault="006C3439" w:rsidP="00F3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EF57" w14:textId="50F16091" w:rsidR="006C068D" w:rsidRPr="006C068D" w:rsidRDefault="005B2316" w:rsidP="006C068D">
    <w:pPr>
      <w:pStyle w:val="Nagwek"/>
    </w:pPr>
    <w:r w:rsidRPr="008B6780">
      <w:rPr>
        <w:noProof/>
      </w:rPr>
      <w:drawing>
        <wp:inline distT="0" distB="0" distL="0" distR="0" wp14:anchorId="57126BD2" wp14:editId="78BF4CA0">
          <wp:extent cx="5685182" cy="85597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105" cy="86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7AFEFAD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Calibri" w:eastAsia="Calibri" w:hAnsi="Calibri" w:cs="Calibri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44"/>
        </w:tabs>
        <w:ind w:left="764" w:hanging="360"/>
      </w:pPr>
    </w:lvl>
    <w:lvl w:ilvl="1">
      <w:start w:val="1"/>
      <w:numFmt w:val="decimal"/>
      <w:lvlText w:val="%1.%2"/>
      <w:lvlJc w:val="left"/>
      <w:pPr>
        <w:tabs>
          <w:tab w:val="num" w:pos="44"/>
        </w:tabs>
        <w:ind w:left="1124" w:hanging="360"/>
      </w:pPr>
    </w:lvl>
    <w:lvl w:ilvl="2">
      <w:start w:val="1"/>
      <w:numFmt w:val="decimal"/>
      <w:lvlText w:val="%1.%2.%3"/>
      <w:lvlJc w:val="left"/>
      <w:pPr>
        <w:tabs>
          <w:tab w:val="num" w:pos="44"/>
        </w:tabs>
        <w:ind w:left="1844" w:hanging="720"/>
      </w:pPr>
    </w:lvl>
    <w:lvl w:ilvl="3">
      <w:start w:val="1"/>
      <w:numFmt w:val="decimal"/>
      <w:lvlText w:val="%1.%2.%3.%4"/>
      <w:lvlJc w:val="left"/>
      <w:pPr>
        <w:tabs>
          <w:tab w:val="num" w:pos="44"/>
        </w:tabs>
        <w:ind w:left="2204" w:hanging="720"/>
      </w:pPr>
    </w:lvl>
    <w:lvl w:ilvl="4">
      <w:start w:val="1"/>
      <w:numFmt w:val="decimal"/>
      <w:lvlText w:val="%1.%2.%3.%4.%5"/>
      <w:lvlJc w:val="left"/>
      <w:pPr>
        <w:tabs>
          <w:tab w:val="num" w:pos="44"/>
        </w:tabs>
        <w:ind w:left="2924" w:hanging="1080"/>
      </w:pPr>
    </w:lvl>
    <w:lvl w:ilvl="5">
      <w:start w:val="1"/>
      <w:numFmt w:val="decimal"/>
      <w:lvlText w:val="%1.%2.%3.%4.%5.%6"/>
      <w:lvlJc w:val="left"/>
      <w:pPr>
        <w:tabs>
          <w:tab w:val="num" w:pos="44"/>
        </w:tabs>
        <w:ind w:left="3284" w:hanging="1080"/>
      </w:pPr>
    </w:lvl>
    <w:lvl w:ilvl="6">
      <w:start w:val="1"/>
      <w:numFmt w:val="decimal"/>
      <w:lvlText w:val="%1.%2.%3.%4.%5.%6.%7"/>
      <w:lvlJc w:val="left"/>
      <w:pPr>
        <w:tabs>
          <w:tab w:val="num" w:pos="44"/>
        </w:tabs>
        <w:ind w:left="400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4"/>
        </w:tabs>
        <w:ind w:left="436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"/>
        </w:tabs>
        <w:ind w:left="4724" w:hanging="1440"/>
      </w:pPr>
    </w:lvl>
  </w:abstractNum>
  <w:abstractNum w:abstractNumId="2" w15:restartNumberingAfterBreak="0">
    <w:nsid w:val="062604BE"/>
    <w:multiLevelType w:val="multilevel"/>
    <w:tmpl w:val="47808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B5C7FAF"/>
    <w:multiLevelType w:val="hybridMultilevel"/>
    <w:tmpl w:val="6562C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05EF"/>
    <w:multiLevelType w:val="multilevel"/>
    <w:tmpl w:val="AE9650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8797CA9"/>
    <w:multiLevelType w:val="multilevel"/>
    <w:tmpl w:val="448E55D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192FB6"/>
    <w:multiLevelType w:val="hybridMultilevel"/>
    <w:tmpl w:val="78AE3AD4"/>
    <w:lvl w:ilvl="0" w:tplc="32A2EF06">
      <w:start w:val="6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4E0A39"/>
    <w:multiLevelType w:val="multilevel"/>
    <w:tmpl w:val="A658F6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370A26"/>
    <w:multiLevelType w:val="multilevel"/>
    <w:tmpl w:val="1466F85A"/>
    <w:styleLink w:val="LFO1"/>
    <w:lvl w:ilvl="0">
      <w:start w:val="1"/>
      <w:numFmt w:val="decimal"/>
      <w:pStyle w:val="SIWZ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86A0C"/>
    <w:multiLevelType w:val="hybridMultilevel"/>
    <w:tmpl w:val="53986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757F"/>
    <w:multiLevelType w:val="multilevel"/>
    <w:tmpl w:val="CACEC7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45D84135"/>
    <w:multiLevelType w:val="hybridMultilevel"/>
    <w:tmpl w:val="5914F100"/>
    <w:lvl w:ilvl="0" w:tplc="4176A7EE">
      <w:start w:val="8"/>
      <w:numFmt w:val="decimal"/>
      <w:lvlText w:val="%1."/>
      <w:lvlJc w:val="left"/>
      <w:pPr>
        <w:ind w:left="644" w:hanging="247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F14C63"/>
    <w:multiLevelType w:val="multilevel"/>
    <w:tmpl w:val="3A7C1D2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3" w15:restartNumberingAfterBreak="0">
    <w:nsid w:val="592F1CA6"/>
    <w:multiLevelType w:val="multilevel"/>
    <w:tmpl w:val="F656CE0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112B9E"/>
    <w:multiLevelType w:val="multilevel"/>
    <w:tmpl w:val="0C8A62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27550"/>
    <w:multiLevelType w:val="multilevel"/>
    <w:tmpl w:val="9F36470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16" w15:restartNumberingAfterBreak="0">
    <w:nsid w:val="79B13FC5"/>
    <w:multiLevelType w:val="hybridMultilevel"/>
    <w:tmpl w:val="F40CF5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139764">
    <w:abstractNumId w:val="8"/>
  </w:num>
  <w:num w:numId="2" w16cid:durableId="60418866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377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395993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99740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1844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072539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9988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665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0865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81457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0418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7171687">
    <w:abstractNumId w:val="11"/>
  </w:num>
  <w:num w:numId="14" w16cid:durableId="364405879">
    <w:abstractNumId w:val="6"/>
  </w:num>
  <w:num w:numId="15" w16cid:durableId="1505317408">
    <w:abstractNumId w:val="13"/>
  </w:num>
  <w:num w:numId="16" w16cid:durableId="1934557216">
    <w:abstractNumId w:val="10"/>
  </w:num>
  <w:num w:numId="17" w16cid:durableId="44842779">
    <w:abstractNumId w:val="3"/>
  </w:num>
  <w:num w:numId="18" w16cid:durableId="1585803318">
    <w:abstractNumId w:val="16"/>
  </w:num>
  <w:num w:numId="19" w16cid:durableId="6254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55"/>
    <w:rsid w:val="000348F5"/>
    <w:rsid w:val="000D091D"/>
    <w:rsid w:val="00126A52"/>
    <w:rsid w:val="0013745F"/>
    <w:rsid w:val="00142471"/>
    <w:rsid w:val="00175F95"/>
    <w:rsid w:val="001B4D0D"/>
    <w:rsid w:val="001B5FD2"/>
    <w:rsid w:val="001B73E8"/>
    <w:rsid w:val="001D646A"/>
    <w:rsid w:val="0027030D"/>
    <w:rsid w:val="00285390"/>
    <w:rsid w:val="002E2365"/>
    <w:rsid w:val="003E20FB"/>
    <w:rsid w:val="00412632"/>
    <w:rsid w:val="004A02F5"/>
    <w:rsid w:val="004D267B"/>
    <w:rsid w:val="00541CA6"/>
    <w:rsid w:val="005430F3"/>
    <w:rsid w:val="005B2316"/>
    <w:rsid w:val="005B34E9"/>
    <w:rsid w:val="005E5B55"/>
    <w:rsid w:val="005F767D"/>
    <w:rsid w:val="006819E6"/>
    <w:rsid w:val="006A0790"/>
    <w:rsid w:val="006B7D8A"/>
    <w:rsid w:val="006C068D"/>
    <w:rsid w:val="006C3439"/>
    <w:rsid w:val="006D7C0C"/>
    <w:rsid w:val="007074CF"/>
    <w:rsid w:val="00767FE3"/>
    <w:rsid w:val="007965C6"/>
    <w:rsid w:val="007D5B35"/>
    <w:rsid w:val="007E20E0"/>
    <w:rsid w:val="00825121"/>
    <w:rsid w:val="008E2FE0"/>
    <w:rsid w:val="009241D9"/>
    <w:rsid w:val="0098136E"/>
    <w:rsid w:val="00A17E15"/>
    <w:rsid w:val="00A672F4"/>
    <w:rsid w:val="00B03638"/>
    <w:rsid w:val="00B143EC"/>
    <w:rsid w:val="00B557E4"/>
    <w:rsid w:val="00B72086"/>
    <w:rsid w:val="00B95CC7"/>
    <w:rsid w:val="00BB3551"/>
    <w:rsid w:val="00BF7A3F"/>
    <w:rsid w:val="00CA7D76"/>
    <w:rsid w:val="00CF3DC5"/>
    <w:rsid w:val="00D13ED4"/>
    <w:rsid w:val="00DC0329"/>
    <w:rsid w:val="00E16A63"/>
    <w:rsid w:val="00EF111D"/>
    <w:rsid w:val="00F177C7"/>
    <w:rsid w:val="00F3392A"/>
    <w:rsid w:val="00F34337"/>
    <w:rsid w:val="00F73427"/>
    <w:rsid w:val="00F9614F"/>
    <w:rsid w:val="00F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C704A"/>
  <w15:docId w15:val="{1C6F41BF-A023-4C58-BF59-D78EA1C5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B55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5B55"/>
    <w:rPr>
      <w:color w:val="0563C1" w:themeColor="hyperlink"/>
      <w:u w:val="single"/>
    </w:rPr>
  </w:style>
  <w:style w:type="paragraph" w:styleId="Akapitzlist">
    <w:name w:val="List Paragraph"/>
    <w:aliases w:val="Preambuła,L1,Numerowanie,List Paragraph"/>
    <w:basedOn w:val="Normalny"/>
    <w:link w:val="AkapitzlistZnak"/>
    <w:uiPriority w:val="34"/>
    <w:qFormat/>
    <w:rsid w:val="005E5B55"/>
    <w:pPr>
      <w:ind w:left="708"/>
    </w:pPr>
    <w:rPr>
      <w:rFonts w:ascii="Calibri" w:hAnsi="Calibri"/>
    </w:rPr>
  </w:style>
  <w:style w:type="character" w:customStyle="1" w:styleId="StandardZnak">
    <w:name w:val="Standard Znak"/>
    <w:link w:val="Standard"/>
    <w:locked/>
    <w:rsid w:val="005E5B55"/>
    <w:rPr>
      <w:rFonts w:ascii="Calibri" w:eastAsia="Calibri" w:hAnsi="Calibri"/>
    </w:rPr>
  </w:style>
  <w:style w:type="paragraph" w:customStyle="1" w:styleId="Standard">
    <w:name w:val="Standard"/>
    <w:link w:val="StandardZnak"/>
    <w:rsid w:val="005E5B55"/>
    <w:pPr>
      <w:suppressAutoHyphens/>
      <w:autoSpaceDN w:val="0"/>
      <w:spacing w:after="200" w:line="276" w:lineRule="auto"/>
    </w:pPr>
    <w:rPr>
      <w:rFonts w:ascii="Calibri" w:eastAsia="Calibri" w:hAnsi="Calibri"/>
    </w:rPr>
  </w:style>
  <w:style w:type="paragraph" w:customStyle="1" w:styleId="StandardWeb">
    <w:name w:val="Standard (Web)"/>
    <w:basedOn w:val="Standard"/>
    <w:rsid w:val="005E5B55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enabsatz">
    <w:name w:val="Listenabsatz"/>
    <w:basedOn w:val="Standard"/>
    <w:rsid w:val="005E5B55"/>
    <w:pPr>
      <w:ind w:left="708"/>
    </w:pPr>
  </w:style>
  <w:style w:type="paragraph" w:customStyle="1" w:styleId="Fuzeile1">
    <w:name w:val="Fußzeile1"/>
    <w:basedOn w:val="Standard"/>
    <w:rsid w:val="005E5B55"/>
    <w:pPr>
      <w:tabs>
        <w:tab w:val="center" w:pos="4536"/>
        <w:tab w:val="right" w:pos="9072"/>
      </w:tabs>
      <w:autoSpaceDE w:val="0"/>
      <w:spacing w:after="0" w:line="100" w:lineRule="atLeast"/>
    </w:pPr>
    <w:rPr>
      <w:rFonts w:cs="Calibri"/>
      <w:color w:val="000000"/>
      <w:sz w:val="24"/>
      <w:szCs w:val="24"/>
      <w:lang w:eastAsia="ar-SA"/>
    </w:rPr>
  </w:style>
  <w:style w:type="paragraph" w:customStyle="1" w:styleId="Normalny1">
    <w:name w:val="Normalny1"/>
    <w:rsid w:val="005E5B55"/>
    <w:pPr>
      <w:suppressAutoHyphens/>
      <w:autoSpaceDN w:val="0"/>
      <w:spacing w:line="240" w:lineRule="auto"/>
    </w:pPr>
    <w:rPr>
      <w:rFonts w:ascii="Calibri" w:eastAsia="Calibri" w:hAnsi="Calibri" w:cs="Times New Roman"/>
      <w:lang w:val="en-GB" w:eastAsia="ar-SA"/>
    </w:rPr>
  </w:style>
  <w:style w:type="paragraph" w:customStyle="1" w:styleId="Listenabsatz1">
    <w:name w:val="Listenabsatz1"/>
    <w:basedOn w:val="Standard"/>
    <w:rsid w:val="005E5B55"/>
    <w:pPr>
      <w:autoSpaceDE w:val="0"/>
      <w:spacing w:after="0" w:line="100" w:lineRule="atLeast"/>
      <w:ind w:left="720"/>
    </w:pPr>
    <w:rPr>
      <w:rFonts w:cs="Calibri"/>
      <w:color w:val="000000"/>
      <w:sz w:val="24"/>
      <w:szCs w:val="24"/>
      <w:lang w:eastAsia="ar-SA"/>
    </w:rPr>
  </w:style>
  <w:style w:type="paragraph" w:customStyle="1" w:styleId="Textkrper1">
    <w:name w:val="Textkörper1"/>
    <w:basedOn w:val="Standard"/>
    <w:rsid w:val="005E5B55"/>
    <w:pPr>
      <w:autoSpaceDE w:val="0"/>
      <w:spacing w:after="0" w:line="100" w:lineRule="atLeast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SIWZ1">
    <w:name w:val="SIWZ 1)"/>
    <w:basedOn w:val="Standard"/>
    <w:rsid w:val="005E5B55"/>
    <w:pPr>
      <w:numPr>
        <w:numId w:val="1"/>
      </w:numPr>
      <w:tabs>
        <w:tab w:val="num" w:pos="360"/>
      </w:tabs>
      <w:autoSpaceDE w:val="0"/>
      <w:spacing w:before="120" w:after="120" w:line="100" w:lineRule="atLeast"/>
      <w:ind w:left="0" w:firstLine="0"/>
      <w:jc w:val="both"/>
    </w:pPr>
    <w:rPr>
      <w:rFonts w:ascii="Arial" w:eastAsia="Times New Roman" w:hAnsi="Arial" w:cs="Arial"/>
      <w:bCs/>
      <w:color w:val="000000"/>
      <w:sz w:val="18"/>
      <w:szCs w:val="18"/>
      <w:lang w:eastAsia="ar-SA"/>
    </w:rPr>
  </w:style>
  <w:style w:type="paragraph" w:customStyle="1" w:styleId="Liste21">
    <w:name w:val="Liste 21"/>
    <w:basedOn w:val="Standard"/>
    <w:rsid w:val="005E5B55"/>
    <w:pPr>
      <w:spacing w:after="0" w:line="100" w:lineRule="atLeast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2">
    <w:name w:val="Standard2"/>
    <w:rsid w:val="005E5B55"/>
    <w:pPr>
      <w:suppressAutoHyphens/>
      <w:autoSpaceDN w:val="0"/>
      <w:spacing w:line="249" w:lineRule="auto"/>
    </w:pPr>
    <w:rPr>
      <w:rFonts w:ascii="Calibri" w:eastAsia="Calibri" w:hAnsi="Calibri" w:cs="Times New Roman"/>
      <w:lang w:val="en-GB"/>
    </w:rPr>
  </w:style>
  <w:style w:type="character" w:customStyle="1" w:styleId="Absatz-Standardschriftart">
    <w:name w:val="Absatz-Standardschriftart"/>
    <w:rsid w:val="005E5B55"/>
  </w:style>
  <w:style w:type="character" w:customStyle="1" w:styleId="Absatz-Standardschriftart1">
    <w:name w:val="Absatz-Standardschriftart1"/>
    <w:rsid w:val="005E5B55"/>
  </w:style>
  <w:style w:type="character" w:customStyle="1" w:styleId="Domylnaczcionkaakapitu1">
    <w:name w:val="Domyślna czcionka akapitu1"/>
    <w:rsid w:val="005E5B55"/>
  </w:style>
  <w:style w:type="character" w:customStyle="1" w:styleId="Absatz-Standardschriftart2">
    <w:name w:val="Absatz-Standardschriftart2"/>
    <w:rsid w:val="005E5B55"/>
  </w:style>
  <w:style w:type="numbering" w:customStyle="1" w:styleId="LFO1">
    <w:name w:val="LFO1"/>
    <w:rsid w:val="005E5B5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F3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92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3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92A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92A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13E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E23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Preambuła Znak,L1 Znak,Numerowanie Znak,List Paragraph Znak"/>
    <w:link w:val="Akapitzlist"/>
    <w:uiPriority w:val="34"/>
    <w:locked/>
    <w:rsid w:val="001B5F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2538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Brajer-Serek</dc:creator>
  <cp:lastModifiedBy>Anna Wasner</cp:lastModifiedBy>
  <cp:revision>7</cp:revision>
  <cp:lastPrinted>2023-09-01T11:11:00Z</cp:lastPrinted>
  <dcterms:created xsi:type="dcterms:W3CDTF">2021-09-27T12:47:00Z</dcterms:created>
  <dcterms:modified xsi:type="dcterms:W3CDTF">2023-09-01T11:45:00Z</dcterms:modified>
</cp:coreProperties>
</file>