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D47CB7" w14:textId="77777777" w:rsidR="00BC17FE" w:rsidRDefault="00BC17FE" w:rsidP="00BC17FE">
      <w:pPr>
        <w:pStyle w:val="Tekstpodstawowy"/>
        <w:jc w:val="right"/>
        <w:rPr>
          <w:rFonts w:ascii="Arial" w:hAnsi="Arial" w:cs="Arial"/>
          <w:bCs/>
          <w:iCs/>
          <w:sz w:val="16"/>
          <w:szCs w:val="16"/>
        </w:rPr>
      </w:pPr>
      <w:r>
        <w:rPr>
          <w:rFonts w:ascii="Arial" w:hAnsi="Arial" w:cs="Arial"/>
          <w:bCs/>
          <w:iCs/>
          <w:sz w:val="16"/>
          <w:szCs w:val="16"/>
        </w:rPr>
        <w:t>Załącznik nr 5 do Regulaminu rekrutacji i uczestnictwa</w:t>
      </w:r>
    </w:p>
    <w:p w14:paraId="42C12A75" w14:textId="1E456284" w:rsidR="00BC17FE" w:rsidRDefault="00BC17FE" w:rsidP="00BC17FE">
      <w:pPr>
        <w:pStyle w:val="Tekstpodstawowy"/>
        <w:jc w:val="right"/>
        <w:rPr>
          <w:rFonts w:ascii="Arial" w:hAnsi="Arial" w:cs="Arial"/>
          <w:bCs/>
          <w:iCs/>
          <w:sz w:val="16"/>
          <w:szCs w:val="16"/>
        </w:rPr>
      </w:pPr>
      <w:r>
        <w:rPr>
          <w:rFonts w:ascii="Arial" w:hAnsi="Arial" w:cs="Arial"/>
          <w:bCs/>
          <w:iCs/>
          <w:sz w:val="16"/>
          <w:szCs w:val="16"/>
        </w:rPr>
        <w:tab/>
      </w:r>
      <w:r>
        <w:rPr>
          <w:rFonts w:ascii="Arial" w:hAnsi="Arial" w:cs="Arial"/>
          <w:bCs/>
          <w:iCs/>
          <w:sz w:val="16"/>
          <w:szCs w:val="16"/>
        </w:rPr>
        <w:tab/>
      </w:r>
      <w:r>
        <w:rPr>
          <w:rFonts w:ascii="Arial" w:hAnsi="Arial" w:cs="Arial"/>
          <w:bCs/>
          <w:iCs/>
          <w:sz w:val="16"/>
          <w:szCs w:val="16"/>
        </w:rPr>
        <w:tab/>
      </w:r>
      <w:r>
        <w:rPr>
          <w:rFonts w:ascii="Arial" w:hAnsi="Arial" w:cs="Arial"/>
          <w:bCs/>
          <w:iCs/>
          <w:sz w:val="16"/>
          <w:szCs w:val="16"/>
        </w:rPr>
        <w:tab/>
        <w:t>w Projekcie pn.</w:t>
      </w:r>
      <w:r w:rsidR="005063A0" w:rsidRPr="005063A0">
        <w:rPr>
          <w:rFonts w:ascii="Arial" w:hAnsi="Arial" w:cs="Arial"/>
          <w:bCs/>
          <w:iCs/>
          <w:sz w:val="16"/>
          <w:szCs w:val="16"/>
        </w:rPr>
        <w:t xml:space="preserve"> "Przedszkole -miejsce rozwoju kompetencji jutra"</w:t>
      </w:r>
    </w:p>
    <w:p w14:paraId="21EDC427" w14:textId="77777777" w:rsidR="00BC17FE" w:rsidRDefault="00BC17FE" w:rsidP="009D2CFE">
      <w:pPr>
        <w:pStyle w:val="Tekstpodstawowy"/>
        <w:jc w:val="center"/>
        <w:rPr>
          <w:rFonts w:ascii="Arial" w:hAnsi="Arial" w:cs="Arial"/>
          <w:b/>
          <w:i/>
          <w:sz w:val="20"/>
          <w:szCs w:val="20"/>
        </w:rPr>
      </w:pPr>
    </w:p>
    <w:p w14:paraId="1ECF419C" w14:textId="77777777" w:rsidR="00BC17FE" w:rsidRDefault="00BC17FE" w:rsidP="009D2CFE">
      <w:pPr>
        <w:pStyle w:val="Tekstpodstawowy"/>
        <w:jc w:val="center"/>
        <w:rPr>
          <w:rFonts w:ascii="Arial" w:hAnsi="Arial" w:cs="Arial"/>
          <w:b/>
          <w:i/>
          <w:sz w:val="20"/>
          <w:szCs w:val="20"/>
        </w:rPr>
      </w:pPr>
    </w:p>
    <w:p w14:paraId="0AC67178" w14:textId="398AD9B8" w:rsidR="009D2CFE" w:rsidRDefault="009D2CFE" w:rsidP="009D2CFE">
      <w:pPr>
        <w:pStyle w:val="Tekstpodstawowy"/>
        <w:jc w:val="center"/>
        <w:rPr>
          <w:rFonts w:ascii="Arial" w:hAnsi="Arial" w:cs="Arial"/>
          <w:b/>
          <w:i/>
          <w:sz w:val="20"/>
          <w:szCs w:val="20"/>
        </w:rPr>
      </w:pPr>
      <w:r>
        <w:rPr>
          <w:rFonts w:ascii="Arial" w:hAnsi="Arial" w:cs="Arial"/>
          <w:b/>
          <w:i/>
          <w:sz w:val="20"/>
          <w:szCs w:val="20"/>
        </w:rPr>
        <w:t>KLAUZULA INFORMACYJNA</w:t>
      </w:r>
    </w:p>
    <w:p w14:paraId="79FBB6E5" w14:textId="23EDD309" w:rsidR="009D2CFE" w:rsidRDefault="009D2CFE" w:rsidP="00DB4205">
      <w:pPr>
        <w:pStyle w:val="Tekstpodstawowy"/>
        <w:rPr>
          <w:rFonts w:ascii="Arial" w:hAnsi="Arial" w:cs="Arial"/>
          <w:sz w:val="20"/>
          <w:szCs w:val="20"/>
        </w:rPr>
      </w:pPr>
      <w:r>
        <w:rPr>
          <w:rFonts w:ascii="Arial" w:hAnsi="Arial" w:cs="Arial"/>
          <w:sz w:val="20"/>
          <w:szCs w:val="20"/>
        </w:rPr>
        <w:t>(obowiązek informacyjny realizowany w związku z art. 13 i art. 14 Rozporządzenia Parlamentu Europejskiego i Rady (UE) 2016/679)</w:t>
      </w:r>
    </w:p>
    <w:p w14:paraId="48A47922" w14:textId="77777777" w:rsidR="009D2CFE" w:rsidRDefault="009D2CFE" w:rsidP="00DB4205">
      <w:pPr>
        <w:pStyle w:val="Tekstpodstawowy"/>
        <w:rPr>
          <w:rFonts w:ascii="Arial" w:hAnsi="Arial" w:cs="Arial"/>
          <w:sz w:val="20"/>
          <w:szCs w:val="20"/>
        </w:rPr>
      </w:pPr>
    </w:p>
    <w:p w14:paraId="5A4D39D5" w14:textId="29A66AA6" w:rsidR="009D2CFE" w:rsidRDefault="009D2CFE" w:rsidP="00827AF7">
      <w:pPr>
        <w:pStyle w:val="Tekstpodstawowy"/>
        <w:rPr>
          <w:rFonts w:ascii="Arial" w:hAnsi="Arial" w:cs="Arial"/>
          <w:sz w:val="20"/>
          <w:szCs w:val="20"/>
        </w:rPr>
      </w:pPr>
      <w:r>
        <w:rPr>
          <w:rFonts w:ascii="Arial" w:hAnsi="Arial" w:cs="Arial"/>
          <w:sz w:val="20"/>
          <w:szCs w:val="20"/>
        </w:rPr>
        <w:t xml:space="preserve">W związku z przystąpieniem do Projektu pn. </w:t>
      </w:r>
      <w:r w:rsidR="00827AF7" w:rsidRPr="00827AF7">
        <w:rPr>
          <w:rFonts w:ascii="Arial" w:hAnsi="Arial" w:cs="Arial"/>
          <w:sz w:val="20"/>
          <w:szCs w:val="20"/>
        </w:rPr>
        <w:t>"Przedszkole -miejsce rozwoju kompetencji jutra"</w:t>
      </w:r>
      <w:r>
        <w:rPr>
          <w:rFonts w:ascii="Arial" w:hAnsi="Arial" w:cs="Arial"/>
          <w:sz w:val="20"/>
          <w:szCs w:val="20"/>
        </w:rPr>
        <w:t xml:space="preserve"> przyjmuję do wiadomości, iż:</w:t>
      </w:r>
    </w:p>
    <w:p w14:paraId="5FB074D2" w14:textId="62274D5A" w:rsidR="009D2CFE" w:rsidRDefault="009D2CFE" w:rsidP="00DB4205">
      <w:pPr>
        <w:suppressAutoHyphens/>
        <w:spacing w:line="268" w:lineRule="auto"/>
        <w:jc w:val="both"/>
        <w:rPr>
          <w:rFonts w:ascii="Arial" w:hAnsi="Arial" w:cs="Arial"/>
          <w:sz w:val="20"/>
          <w:szCs w:val="20"/>
        </w:rPr>
      </w:pPr>
      <w:r>
        <w:rPr>
          <w:rFonts w:ascii="Arial" w:hAnsi="Arial" w:cs="Arial"/>
          <w:sz w:val="20"/>
          <w:szCs w:val="20"/>
        </w:rPr>
        <w:t>Administratorem moich danych osobowych jest Beneficjent tj.</w:t>
      </w:r>
      <w:r w:rsidRPr="009D2CFE">
        <w:t xml:space="preserve"> </w:t>
      </w:r>
      <w:r w:rsidR="00827AF7">
        <w:rPr>
          <w:rFonts w:ascii="Arial" w:hAnsi="Arial" w:cs="Arial"/>
          <w:sz w:val="20"/>
          <w:szCs w:val="20"/>
        </w:rPr>
        <w:t xml:space="preserve">Towarzystwo Przyjaciół Dzieci Zachodniopomorski Oddział Refionalny w Szczecinie, Al. Papieża Jana Pawła II 42/U9, 70- 415 Szczecin </w:t>
      </w:r>
      <w:r w:rsidRPr="009D2CFE">
        <w:rPr>
          <w:rFonts w:ascii="Arial" w:hAnsi="Arial" w:cs="Arial"/>
          <w:sz w:val="20"/>
          <w:szCs w:val="20"/>
        </w:rPr>
        <w:t>(dalej zwany jako Administrator).  Z administratorem można się skontaktować:</w:t>
      </w:r>
      <w:r>
        <w:rPr>
          <w:rFonts w:ascii="Arial" w:hAnsi="Arial" w:cs="Arial"/>
          <w:sz w:val="20"/>
          <w:szCs w:val="20"/>
        </w:rPr>
        <w:t xml:space="preserve"> </w:t>
      </w:r>
      <w:r w:rsidRPr="009D2CFE">
        <w:rPr>
          <w:rFonts w:ascii="Arial" w:hAnsi="Arial" w:cs="Arial"/>
          <w:sz w:val="20"/>
          <w:szCs w:val="20"/>
        </w:rPr>
        <w:t xml:space="preserve">listownie na adres: </w:t>
      </w:r>
      <w:r w:rsidR="00827AF7" w:rsidRPr="00827AF7">
        <w:rPr>
          <w:rFonts w:ascii="Arial" w:hAnsi="Arial" w:cs="Arial"/>
          <w:sz w:val="20"/>
          <w:szCs w:val="20"/>
        </w:rPr>
        <w:t>Al. Papieża Jana Pawła II 42/U9, 70- 415 Szczecin</w:t>
      </w:r>
      <w:r>
        <w:rPr>
          <w:rFonts w:ascii="Arial" w:hAnsi="Arial" w:cs="Arial"/>
          <w:sz w:val="20"/>
          <w:szCs w:val="20"/>
        </w:rPr>
        <w:t xml:space="preserve">, </w:t>
      </w:r>
      <w:r w:rsidRPr="009D2CFE">
        <w:rPr>
          <w:rFonts w:ascii="Arial" w:hAnsi="Arial" w:cs="Arial"/>
          <w:sz w:val="20"/>
          <w:szCs w:val="20"/>
        </w:rPr>
        <w:t xml:space="preserve">telefonicznie </w:t>
      </w:r>
      <w:r w:rsidR="00827AF7">
        <w:rPr>
          <w:rFonts w:ascii="Arial" w:hAnsi="Arial" w:cs="Arial"/>
          <w:sz w:val="20"/>
          <w:szCs w:val="20"/>
        </w:rPr>
        <w:t>691-474-797</w:t>
      </w:r>
      <w:r>
        <w:rPr>
          <w:rFonts w:ascii="Arial" w:hAnsi="Arial" w:cs="Arial"/>
          <w:sz w:val="20"/>
          <w:szCs w:val="20"/>
        </w:rPr>
        <w:t xml:space="preserve">, lub </w:t>
      </w:r>
      <w:r w:rsidRPr="009D2CFE">
        <w:rPr>
          <w:rFonts w:ascii="Arial" w:hAnsi="Arial" w:cs="Arial"/>
          <w:sz w:val="20"/>
          <w:szCs w:val="20"/>
        </w:rPr>
        <w:t xml:space="preserve">przez email: </w:t>
      </w:r>
      <w:r w:rsidR="00827AF7">
        <w:rPr>
          <w:rFonts w:ascii="Arial" w:hAnsi="Arial" w:cs="Arial"/>
          <w:sz w:val="20"/>
          <w:szCs w:val="20"/>
        </w:rPr>
        <w:t>zarzad@tpd.szczecin.pl</w:t>
      </w:r>
      <w:r>
        <w:rPr>
          <w:rFonts w:ascii="Arial" w:hAnsi="Arial" w:cs="Arial"/>
          <w:sz w:val="20"/>
          <w:szCs w:val="20"/>
        </w:rPr>
        <w:t>, który udostępnia dane osobowe innym administratorom danych osobowych zgodnie z przepisami prawa w szczególności na podstawie ustawy wdrożeniowej, w tym; Instytucji Zarządzającej programem Fundusze Europejskie dla Pomorza Zachodniego 2021-2027 tj. Zarządowi Województwa Zachodniopomorskiego, Instytucji Pośredniczącej programu Fundusze Europejskie dla Pomorza Zachodniego 2021-2027</w:t>
      </w:r>
      <w:r w:rsidR="00DB4205">
        <w:rPr>
          <w:rFonts w:ascii="Arial" w:hAnsi="Arial" w:cs="Arial"/>
          <w:sz w:val="20"/>
          <w:szCs w:val="20"/>
        </w:rPr>
        <w:t xml:space="preserve"> </w:t>
      </w:r>
      <w:r>
        <w:rPr>
          <w:rFonts w:ascii="Arial" w:hAnsi="Arial" w:cs="Arial"/>
          <w:sz w:val="20"/>
          <w:szCs w:val="20"/>
        </w:rPr>
        <w:t xml:space="preserve"> tj. Wojewódzkiemu Urzędowi Pracy w Szczecinie, Instytucji Koordynującej Umowę Partnerstwa</w:t>
      </w:r>
      <w:r w:rsidR="00DB4205">
        <w:rPr>
          <w:rFonts w:ascii="Arial" w:hAnsi="Arial" w:cs="Arial"/>
          <w:sz w:val="20"/>
          <w:szCs w:val="20"/>
        </w:rPr>
        <w:t xml:space="preserve"> </w:t>
      </w:r>
      <w:r>
        <w:rPr>
          <w:rFonts w:ascii="Arial" w:hAnsi="Arial" w:cs="Arial"/>
          <w:sz w:val="20"/>
          <w:szCs w:val="20"/>
        </w:rPr>
        <w:t xml:space="preserve"> tj. Ministrowi właściwemu do spraw rozwoju regionalnego oraz podmiotom, które na zlecenie Beneficjenta uczestniczą w realizacji Projektu -</w:t>
      </w:r>
      <w:r w:rsidRPr="009D2CFE">
        <w:t xml:space="preserve"> </w:t>
      </w:r>
      <w:r w:rsidR="00651BE0">
        <w:rPr>
          <w:rFonts w:ascii="Arial" w:hAnsi="Arial" w:cs="Arial"/>
          <w:sz w:val="20"/>
          <w:szCs w:val="20"/>
        </w:rPr>
        <w:t>….</w:t>
      </w:r>
      <w:r>
        <w:rPr>
          <w:rFonts w:ascii="Arial" w:hAnsi="Arial" w:cs="Arial"/>
          <w:sz w:val="20"/>
          <w:szCs w:val="20"/>
        </w:rPr>
        <w:t xml:space="preserve"> </w:t>
      </w:r>
      <w:r w:rsidRPr="009D2CFE">
        <w:rPr>
          <w:rFonts w:ascii="Arial" w:hAnsi="Arial" w:cs="Arial"/>
          <w:sz w:val="20"/>
          <w:szCs w:val="20"/>
        </w:rPr>
        <w:t>Podmiotom, które będą uczestniczyć w realizacji projektu na podstawie umowy powierzenia danych</w:t>
      </w:r>
      <w:r>
        <w:rPr>
          <w:rFonts w:ascii="Arial" w:hAnsi="Arial" w:cs="Arial"/>
          <w:sz w:val="20"/>
          <w:szCs w:val="20"/>
        </w:rPr>
        <w:t xml:space="preserve">. </w:t>
      </w:r>
    </w:p>
    <w:p w14:paraId="0F7E9155" w14:textId="77777777" w:rsidR="009D2CFE" w:rsidRDefault="009D2CFE" w:rsidP="00DB4205">
      <w:pPr>
        <w:numPr>
          <w:ilvl w:val="0"/>
          <w:numId w:val="1"/>
        </w:numPr>
        <w:suppressAutoHyphens/>
        <w:spacing w:after="120" w:line="268" w:lineRule="auto"/>
        <w:jc w:val="both"/>
        <w:rPr>
          <w:rFonts w:ascii="Arial" w:hAnsi="Arial" w:cs="Arial"/>
          <w:sz w:val="20"/>
          <w:szCs w:val="20"/>
        </w:rPr>
      </w:pPr>
      <w:r>
        <w:rPr>
          <w:rFonts w:ascii="Arial" w:hAnsi="Arial" w:cs="Arial"/>
          <w:sz w:val="20"/>
          <w:szCs w:val="20"/>
        </w:rPr>
        <w:t>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FEPZ 2021-2027. W przypadku prowadzenia korespondencji dane będą przekazane podmiotom świadczącym usługi pocztowe, a także stronom i innym uczestnikom postępowań administracyjnych.</w:t>
      </w:r>
    </w:p>
    <w:p w14:paraId="059A12B8" w14:textId="77777777" w:rsidR="009D2CFE" w:rsidRDefault="009D2CFE" w:rsidP="00DB4205">
      <w:pPr>
        <w:pStyle w:val="Akapitzlist"/>
        <w:numPr>
          <w:ilvl w:val="0"/>
          <w:numId w:val="1"/>
        </w:numPr>
        <w:spacing w:before="40" w:after="40" w:line="268" w:lineRule="auto"/>
        <w:contextualSpacing/>
        <w:jc w:val="both"/>
        <w:rPr>
          <w:rFonts w:ascii="Arial" w:hAnsi="Arial" w:cs="Arial"/>
          <w:sz w:val="20"/>
          <w:szCs w:val="20"/>
        </w:rPr>
      </w:pPr>
      <w:r>
        <w:rPr>
          <w:rFonts w:ascii="Arial" w:hAnsi="Arial" w:cs="Arial"/>
          <w:sz w:val="20"/>
          <w:szCs w:val="20"/>
        </w:rPr>
        <w:t xml:space="preserve">Przetwarzanie moich danych osobowych jest zgodne z prawem i spełnia warunki, o których mowa w art. 6 ust. 1 lit. a i c oraz art. 9 ust. 2 lit. a i g Rozporządzenia Parlamentu Europejskiego i Rady (UE) 2016/679 RODO </w:t>
      </w:r>
      <w:r>
        <w:rPr>
          <w:rFonts w:ascii="Arial" w:hAnsi="Arial" w:cs="Arial"/>
          <w:bCs/>
          <w:sz w:val="20"/>
          <w:szCs w:val="20"/>
        </w:rPr>
        <w:t>– dane osobowe są niezbędne dla realizacji Programu Fundusze Europejskie dla Pomorza Zachodniego 2021-2027 (FEPZ) na podstawie:</w:t>
      </w:r>
      <w:r>
        <w:rPr>
          <w:rFonts w:ascii="Arial" w:hAnsi="Arial" w:cs="Arial"/>
          <w:sz w:val="20"/>
          <w:szCs w:val="20"/>
        </w:rPr>
        <w:t xml:space="preserve"> </w:t>
      </w:r>
    </w:p>
    <w:p w14:paraId="02CCD019" w14:textId="77777777" w:rsidR="009D2CFE" w:rsidRDefault="009D2CFE" w:rsidP="00DB4205">
      <w:pPr>
        <w:pStyle w:val="oj-doc-ti"/>
        <w:numPr>
          <w:ilvl w:val="0"/>
          <w:numId w:val="2"/>
        </w:numPr>
        <w:spacing w:line="268" w:lineRule="auto"/>
        <w:jc w:val="both"/>
        <w:rPr>
          <w:rFonts w:ascii="Arial" w:hAnsi="Arial" w:cs="Arial"/>
          <w:sz w:val="20"/>
          <w:szCs w:val="20"/>
        </w:rPr>
      </w:pPr>
      <w:r>
        <w:rPr>
          <w:rFonts w:ascii="Arial" w:hAnsi="Arial" w:cs="Arial"/>
          <w:sz w:val="20"/>
          <w:szCs w:val="20"/>
        </w:rPr>
        <w:t>Rozporządzenia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06580BDA" w14:textId="77777777" w:rsidR="009D2CFE" w:rsidRDefault="009D2CFE" w:rsidP="00DB4205">
      <w:pPr>
        <w:pStyle w:val="oj-doc-ti"/>
        <w:numPr>
          <w:ilvl w:val="0"/>
          <w:numId w:val="2"/>
        </w:numPr>
        <w:spacing w:line="268" w:lineRule="auto"/>
        <w:jc w:val="both"/>
        <w:rPr>
          <w:rFonts w:ascii="Arial" w:eastAsia="Calibri" w:hAnsi="Arial" w:cs="Arial"/>
          <w:sz w:val="20"/>
          <w:szCs w:val="20"/>
        </w:rPr>
      </w:pPr>
      <w:r>
        <w:rPr>
          <w:rFonts w:ascii="Arial" w:eastAsia="Calibri" w:hAnsi="Arial" w:cs="Arial"/>
          <w:sz w:val="20"/>
          <w:szCs w:val="20"/>
        </w:rPr>
        <w:t xml:space="preserve">Rozporządzenia Parlamentu Europejskiego I Rady (UE) 2021/1057 z dnia 24 czerwca 2021 r. ustanawiające Europejski Fundusz Społeczny Plus (EFS+) oraz uchylające rozporządzenie (UE) nr 1296/2013; </w:t>
      </w:r>
    </w:p>
    <w:p w14:paraId="7ACB6995" w14:textId="77777777" w:rsidR="009D2CFE" w:rsidRDefault="009D2CFE" w:rsidP="00DB4205">
      <w:pPr>
        <w:pStyle w:val="oj-doc-ti"/>
        <w:numPr>
          <w:ilvl w:val="0"/>
          <w:numId w:val="2"/>
        </w:numPr>
        <w:spacing w:line="268" w:lineRule="auto"/>
        <w:jc w:val="both"/>
        <w:rPr>
          <w:rFonts w:ascii="Arial" w:eastAsia="Calibri" w:hAnsi="Arial" w:cs="Arial"/>
          <w:sz w:val="20"/>
          <w:szCs w:val="20"/>
        </w:rPr>
      </w:pPr>
      <w:r>
        <w:rPr>
          <w:rFonts w:ascii="Arial" w:eastAsia="Calibri" w:hAnsi="Arial" w:cs="Arial"/>
          <w:sz w:val="20"/>
          <w:szCs w:val="20"/>
        </w:rPr>
        <w:t>Ustawy z dnia 28 kwietnia 2022 r. o zasadach realizacji zadań finansowanych ze środków europejskich w perspektywie finansowej 2021–2027 (Dz.U. 2022 poz. 1079 z późn. zm.);</w:t>
      </w:r>
    </w:p>
    <w:p w14:paraId="689E8396" w14:textId="4209F475" w:rsidR="009D2CFE" w:rsidRDefault="009D2CFE" w:rsidP="00DB4205">
      <w:pPr>
        <w:numPr>
          <w:ilvl w:val="0"/>
          <w:numId w:val="1"/>
        </w:numPr>
        <w:suppressAutoHyphens/>
        <w:spacing w:after="120" w:line="268" w:lineRule="auto"/>
        <w:jc w:val="both"/>
        <w:rPr>
          <w:rFonts w:ascii="Arial" w:hAnsi="Arial" w:cs="Arial"/>
          <w:sz w:val="20"/>
          <w:szCs w:val="20"/>
        </w:rPr>
      </w:pPr>
      <w:r>
        <w:rPr>
          <w:rFonts w:ascii="Arial" w:hAnsi="Arial" w:cs="Arial"/>
          <w:sz w:val="20"/>
          <w:szCs w:val="20"/>
        </w:rPr>
        <w:t xml:space="preserve">Moje dane osobowe będą przetwarzane wyłącznie w celu realizacji Projektu pn. </w:t>
      </w:r>
      <w:r w:rsidR="00651BE0" w:rsidRPr="00651BE0">
        <w:rPr>
          <w:rFonts w:ascii="Arial" w:hAnsi="Arial" w:cs="Arial"/>
          <w:sz w:val="20"/>
          <w:szCs w:val="20"/>
        </w:rPr>
        <w:t>"Przedszkole -miejsce rozwoju kompetencji jutra</w:t>
      </w:r>
      <w:r>
        <w:rPr>
          <w:rFonts w:ascii="Arial" w:hAnsi="Arial" w:cs="Arial"/>
          <w:sz w:val="20"/>
          <w:szCs w:val="20"/>
        </w:rPr>
        <w:t>, w szczególności potwierdzenia kwalifikowalności wydatków, udzielenia wsparcia, monitoringu, ewaluacji, rozliczenia projektu, zachowania trwałości projektu, kontroli, audytu i sprawozdawczości oraz działań informacyjno-promocyjnych w ramach FEPZ 2021-2027.</w:t>
      </w:r>
    </w:p>
    <w:p w14:paraId="38FBA8CE" w14:textId="3A9CC388" w:rsidR="00CD7F79" w:rsidRPr="00CD7F79" w:rsidRDefault="00CD7F79" w:rsidP="00DB4205">
      <w:pPr>
        <w:pStyle w:val="Akapitzlist"/>
        <w:numPr>
          <w:ilvl w:val="0"/>
          <w:numId w:val="1"/>
        </w:numPr>
        <w:tabs>
          <w:tab w:val="num" w:pos="284"/>
        </w:tabs>
        <w:jc w:val="both"/>
        <w:rPr>
          <w:rFonts w:ascii="Arial" w:hAnsi="Arial" w:cs="Arial"/>
          <w:color w:val="000000"/>
          <w:sz w:val="20"/>
          <w:szCs w:val="20"/>
        </w:rPr>
      </w:pPr>
      <w:r w:rsidRPr="00CD7F79">
        <w:rPr>
          <w:rFonts w:ascii="Arial" w:hAnsi="Arial" w:cs="Arial"/>
          <w:color w:val="000000"/>
          <w:sz w:val="20"/>
          <w:szCs w:val="20"/>
        </w:rPr>
        <w:t xml:space="preserve">Zakres </w:t>
      </w:r>
      <w:r>
        <w:rPr>
          <w:rFonts w:ascii="Arial" w:hAnsi="Arial" w:cs="Arial"/>
          <w:color w:val="000000"/>
          <w:sz w:val="20"/>
          <w:szCs w:val="20"/>
        </w:rPr>
        <w:t>moich danych osobowych</w:t>
      </w:r>
      <w:r w:rsidRPr="00CD7F79">
        <w:rPr>
          <w:rFonts w:ascii="Arial" w:hAnsi="Arial" w:cs="Arial"/>
          <w:color w:val="000000"/>
          <w:sz w:val="20"/>
          <w:szCs w:val="20"/>
        </w:rPr>
        <w:t>, które może przetwarzać Administrator wynika z art. 87 ust. 2 i ust. 3 ustawy z dnia 28 kwietnia 2022 r. o zasadach realizacji zadań finansowanych ze środków europejskich w perspektywie finansowej 2021-2027.</w:t>
      </w:r>
    </w:p>
    <w:p w14:paraId="554A2A3E" w14:textId="77777777" w:rsidR="00CD7F79" w:rsidRDefault="00CD7F79" w:rsidP="00DB4205">
      <w:pPr>
        <w:suppressAutoHyphens/>
        <w:spacing w:after="120" w:line="268" w:lineRule="auto"/>
        <w:jc w:val="both"/>
        <w:rPr>
          <w:rFonts w:ascii="Arial" w:hAnsi="Arial" w:cs="Arial"/>
          <w:sz w:val="20"/>
          <w:szCs w:val="20"/>
        </w:rPr>
      </w:pPr>
    </w:p>
    <w:p w14:paraId="242AF5F9" w14:textId="7E499C3D" w:rsidR="009D2CFE" w:rsidRPr="00AE22AA" w:rsidRDefault="009D2CFE" w:rsidP="00DB4205">
      <w:pPr>
        <w:pStyle w:val="Akapitzlist"/>
        <w:numPr>
          <w:ilvl w:val="0"/>
          <w:numId w:val="1"/>
        </w:numPr>
        <w:suppressAutoHyphens/>
        <w:spacing w:after="120" w:line="268" w:lineRule="auto"/>
        <w:jc w:val="both"/>
        <w:rPr>
          <w:rFonts w:ascii="Arial" w:hAnsi="Arial" w:cs="Arial"/>
          <w:sz w:val="20"/>
          <w:szCs w:val="20"/>
        </w:rPr>
      </w:pPr>
      <w:bookmarkStart w:id="0" w:name="_Hlk131669732"/>
      <w:r w:rsidRPr="00AE22AA">
        <w:rPr>
          <w:rFonts w:ascii="Arial" w:hAnsi="Arial" w:cs="Arial"/>
          <w:sz w:val="20"/>
          <w:szCs w:val="20"/>
        </w:rPr>
        <w:t>Dodatkowo w terminie 4 tygodni po zakończeniu udziału w projekcie przekażę beneficjentowi dane dotyczące moje</w:t>
      </w:r>
      <w:r w:rsidR="008735D9">
        <w:rPr>
          <w:rFonts w:ascii="Arial" w:hAnsi="Arial" w:cs="Arial"/>
          <w:sz w:val="20"/>
          <w:szCs w:val="20"/>
        </w:rPr>
        <w:t>j sytuacji zgodnie z zakresem danych określonych w Wytycznych dotyczących monitorowania (tzw. wspólne wskaźniki rezultatu bezpośredniego).</w:t>
      </w:r>
    </w:p>
    <w:p w14:paraId="1F2B1B30" w14:textId="77777777" w:rsidR="009D2CFE" w:rsidRDefault="009D2CFE" w:rsidP="00DB4205">
      <w:pPr>
        <w:numPr>
          <w:ilvl w:val="0"/>
          <w:numId w:val="1"/>
        </w:numPr>
        <w:suppressAutoHyphens/>
        <w:spacing w:after="120" w:line="268" w:lineRule="auto"/>
        <w:jc w:val="both"/>
        <w:rPr>
          <w:rFonts w:ascii="Arial" w:hAnsi="Arial" w:cs="Arial"/>
          <w:sz w:val="20"/>
          <w:szCs w:val="20"/>
        </w:rPr>
      </w:pPr>
      <w:bookmarkStart w:id="1" w:name="_Hlk132976853"/>
      <w:r>
        <w:rPr>
          <w:rFonts w:ascii="Arial" w:hAnsi="Arial" w:cs="Arial"/>
          <w:sz w:val="20"/>
          <w:szCs w:val="20"/>
        </w:rPr>
        <w:t>Do momentu zakończenia wsparcia nie będę uczestniczyć w innym projekcie aktywizacji społeczno-zawodowej dofinansowanym ze środków EFS+. Jednocześnie nie biorę udziału obecnie w innym projekcie z zakresu aktywizacji społeczno- zawodowej dofinansowanym ze środków EFS+.</w:t>
      </w:r>
    </w:p>
    <w:bookmarkEnd w:id="0"/>
    <w:bookmarkEnd w:id="1"/>
    <w:p w14:paraId="53BED016" w14:textId="77777777" w:rsidR="009D2CFE" w:rsidRDefault="009D2CFE" w:rsidP="00DB4205">
      <w:pPr>
        <w:numPr>
          <w:ilvl w:val="0"/>
          <w:numId w:val="1"/>
        </w:numPr>
        <w:suppressAutoHyphens/>
        <w:spacing w:after="120" w:line="268" w:lineRule="auto"/>
        <w:jc w:val="both"/>
        <w:rPr>
          <w:rFonts w:ascii="Arial" w:hAnsi="Arial" w:cs="Arial"/>
          <w:sz w:val="20"/>
          <w:szCs w:val="20"/>
        </w:rPr>
      </w:pPr>
      <w:r>
        <w:rPr>
          <w:rFonts w:ascii="Arial" w:hAnsi="Arial" w:cs="Arial"/>
          <w:sz w:val="20"/>
          <w:szCs w:val="20"/>
          <w:lang w:eastAsia="ar-SA"/>
        </w:rPr>
        <w:t>Moje dane osobowe nie będą poddawane zautomatyzowanemu podejmowaniu decyzji.</w:t>
      </w:r>
    </w:p>
    <w:p w14:paraId="5A41B90D" w14:textId="77777777" w:rsidR="009D2CFE" w:rsidRDefault="009D2CFE" w:rsidP="00DB4205">
      <w:pPr>
        <w:numPr>
          <w:ilvl w:val="0"/>
          <w:numId w:val="1"/>
        </w:numPr>
        <w:suppressAutoHyphens/>
        <w:spacing w:after="120" w:line="268" w:lineRule="auto"/>
        <w:jc w:val="both"/>
        <w:rPr>
          <w:rFonts w:ascii="Arial" w:hAnsi="Arial" w:cs="Arial"/>
          <w:sz w:val="20"/>
          <w:szCs w:val="20"/>
        </w:rPr>
      </w:pPr>
      <w:r>
        <w:rPr>
          <w:rFonts w:ascii="Arial" w:hAnsi="Arial" w:cs="Arial"/>
          <w:sz w:val="20"/>
          <w:szCs w:val="20"/>
        </w:rPr>
        <w:t xml:space="preserve">Moje dane osobowe będą przechowywane do czasu rozliczenia FEPZ 2021-2027 oraz zakończenia archiwizowania dokumentacji. </w:t>
      </w:r>
    </w:p>
    <w:p w14:paraId="2665187E" w14:textId="77777777" w:rsidR="009D2CFE" w:rsidRDefault="009D2CFE" w:rsidP="00DB4205">
      <w:pPr>
        <w:numPr>
          <w:ilvl w:val="0"/>
          <w:numId w:val="1"/>
        </w:numPr>
        <w:suppressAutoHyphens/>
        <w:spacing w:after="120" w:line="268" w:lineRule="auto"/>
        <w:jc w:val="both"/>
        <w:rPr>
          <w:rFonts w:ascii="Arial" w:hAnsi="Arial" w:cs="Arial"/>
          <w:sz w:val="20"/>
          <w:szCs w:val="20"/>
        </w:rPr>
      </w:pPr>
      <w:r>
        <w:rPr>
          <w:rFonts w:ascii="Arial" w:hAnsi="Arial" w:cs="Arial"/>
          <w:sz w:val="20"/>
          <w:szCs w:val="20"/>
        </w:rPr>
        <w:t>W sprawach związanych z moimi danymi mogę kontaktować się z właściwym Inspektorem Ochrony Danych odpowiednio pod wskazanym adresem poczty elektronicznej:</w:t>
      </w:r>
    </w:p>
    <w:p w14:paraId="0F695B6A" w14:textId="77777777" w:rsidR="009D2CFE" w:rsidRDefault="005063A0" w:rsidP="00DB4205">
      <w:pPr>
        <w:pStyle w:val="Bezodstpw"/>
        <w:numPr>
          <w:ilvl w:val="0"/>
          <w:numId w:val="3"/>
        </w:numPr>
        <w:tabs>
          <w:tab w:val="clear" w:pos="360"/>
          <w:tab w:val="num" w:pos="502"/>
        </w:tabs>
        <w:spacing w:line="268" w:lineRule="auto"/>
        <w:ind w:left="709" w:hanging="217"/>
        <w:jc w:val="both"/>
        <w:rPr>
          <w:rFonts w:ascii="Arial" w:hAnsi="Arial" w:cs="Arial"/>
          <w:sz w:val="20"/>
          <w:szCs w:val="20"/>
          <w:lang w:eastAsia="pl-PL"/>
        </w:rPr>
      </w:pPr>
      <w:hyperlink r:id="rId7" w:history="1">
        <w:r w:rsidR="009D2CFE">
          <w:rPr>
            <w:rStyle w:val="Hipercze"/>
            <w:rFonts w:ascii="Arial" w:hAnsi="Arial" w:cs="Arial"/>
            <w:sz w:val="20"/>
            <w:szCs w:val="20"/>
            <w:lang w:eastAsia="pl-PL"/>
          </w:rPr>
          <w:t>iod@mfipr.gov.pl</w:t>
        </w:r>
      </w:hyperlink>
      <w:r w:rsidR="009D2CFE">
        <w:rPr>
          <w:rFonts w:ascii="Arial" w:hAnsi="Arial" w:cs="Arial"/>
          <w:sz w:val="20"/>
          <w:szCs w:val="20"/>
          <w:lang w:eastAsia="pl-PL"/>
        </w:rPr>
        <w:t>;</w:t>
      </w:r>
    </w:p>
    <w:p w14:paraId="57E4A97A" w14:textId="77777777" w:rsidR="009D2CFE" w:rsidRDefault="005063A0" w:rsidP="00DB4205">
      <w:pPr>
        <w:pStyle w:val="Bezodstpw"/>
        <w:numPr>
          <w:ilvl w:val="0"/>
          <w:numId w:val="3"/>
        </w:numPr>
        <w:tabs>
          <w:tab w:val="clear" w:pos="360"/>
          <w:tab w:val="num" w:pos="502"/>
        </w:tabs>
        <w:spacing w:line="268" w:lineRule="auto"/>
        <w:ind w:left="709" w:hanging="217"/>
        <w:jc w:val="both"/>
        <w:rPr>
          <w:rFonts w:ascii="Arial" w:hAnsi="Arial" w:cs="Arial"/>
          <w:sz w:val="20"/>
          <w:szCs w:val="20"/>
          <w:lang w:eastAsia="pl-PL"/>
        </w:rPr>
      </w:pPr>
      <w:hyperlink r:id="rId8" w:history="1">
        <w:r w:rsidR="009D2CFE">
          <w:rPr>
            <w:rStyle w:val="Hipercze"/>
            <w:rFonts w:ascii="Arial" w:hAnsi="Arial" w:cs="Arial"/>
            <w:sz w:val="20"/>
            <w:szCs w:val="20"/>
          </w:rPr>
          <w:t>iod@wup.pl</w:t>
        </w:r>
      </w:hyperlink>
      <w:r w:rsidR="009D2CFE">
        <w:rPr>
          <w:rFonts w:ascii="Arial" w:hAnsi="Arial" w:cs="Arial"/>
          <w:sz w:val="20"/>
          <w:szCs w:val="20"/>
          <w:lang w:eastAsia="pl-PL"/>
        </w:rPr>
        <w:t xml:space="preserve"> </w:t>
      </w:r>
    </w:p>
    <w:p w14:paraId="3F69730B" w14:textId="1C2A6944" w:rsidR="009D2CFE" w:rsidRDefault="005063A0" w:rsidP="00DB4205">
      <w:pPr>
        <w:pStyle w:val="Bezodstpw"/>
        <w:numPr>
          <w:ilvl w:val="0"/>
          <w:numId w:val="3"/>
        </w:numPr>
        <w:tabs>
          <w:tab w:val="clear" w:pos="360"/>
          <w:tab w:val="num" w:pos="502"/>
        </w:tabs>
        <w:spacing w:line="268" w:lineRule="auto"/>
        <w:ind w:left="709" w:hanging="217"/>
        <w:jc w:val="both"/>
        <w:rPr>
          <w:rFonts w:ascii="Arial" w:hAnsi="Arial" w:cs="Arial"/>
          <w:sz w:val="20"/>
          <w:szCs w:val="20"/>
          <w:lang w:eastAsia="pl-PL"/>
        </w:rPr>
      </w:pPr>
      <w:hyperlink r:id="rId9" w:history="1">
        <w:r w:rsidR="00651BE0" w:rsidRPr="00B65286">
          <w:rPr>
            <w:rStyle w:val="Hipercze"/>
          </w:rPr>
          <w:t>iod@tpd.szczecin.pl</w:t>
        </w:r>
      </w:hyperlink>
      <w:r w:rsidR="00651BE0">
        <w:t>, rodo@tpd.szczecin.pl</w:t>
      </w:r>
    </w:p>
    <w:p w14:paraId="7A46A175" w14:textId="77777777" w:rsidR="009D2CFE" w:rsidRDefault="009D2CFE" w:rsidP="00DB4205">
      <w:pPr>
        <w:pStyle w:val="Bezodstpw"/>
        <w:spacing w:line="268" w:lineRule="auto"/>
        <w:ind w:left="709"/>
        <w:jc w:val="both"/>
        <w:rPr>
          <w:rFonts w:ascii="Arial" w:hAnsi="Arial" w:cs="Arial"/>
          <w:sz w:val="20"/>
          <w:szCs w:val="20"/>
          <w:lang w:eastAsia="pl-PL"/>
        </w:rPr>
      </w:pPr>
    </w:p>
    <w:p w14:paraId="02ACF42D" w14:textId="09ED130D" w:rsidR="009D2CFE" w:rsidRDefault="009D2CFE" w:rsidP="00DB4205">
      <w:pPr>
        <w:numPr>
          <w:ilvl w:val="0"/>
          <w:numId w:val="1"/>
        </w:numPr>
        <w:suppressAutoHyphens/>
        <w:spacing w:line="268" w:lineRule="auto"/>
        <w:jc w:val="both"/>
        <w:rPr>
          <w:rFonts w:ascii="Arial" w:hAnsi="Arial" w:cs="Arial"/>
          <w:sz w:val="20"/>
          <w:szCs w:val="20"/>
        </w:rPr>
      </w:pPr>
      <w:r>
        <w:rPr>
          <w:rFonts w:ascii="Arial" w:hAnsi="Arial" w:cs="Arial"/>
          <w:sz w:val="20"/>
          <w:szCs w:val="20"/>
        </w:rPr>
        <w:t>Mam prawo do wniesienia skargi do organu nadzorczego, którym jest Prezes Urzędu Ochrony Danych Osobowych z siedzibą przy ul. Stawki 2, 00-193 Warszawa.</w:t>
      </w:r>
    </w:p>
    <w:p w14:paraId="402020C3" w14:textId="77777777" w:rsidR="009D2CFE" w:rsidRDefault="009D2CFE" w:rsidP="00DB4205">
      <w:pPr>
        <w:numPr>
          <w:ilvl w:val="0"/>
          <w:numId w:val="1"/>
        </w:numPr>
        <w:suppressAutoHyphens/>
        <w:spacing w:after="120" w:line="268" w:lineRule="auto"/>
        <w:jc w:val="both"/>
        <w:rPr>
          <w:rFonts w:ascii="Arial" w:hAnsi="Arial" w:cs="Arial"/>
          <w:strike/>
          <w:sz w:val="20"/>
          <w:szCs w:val="20"/>
        </w:rPr>
      </w:pPr>
      <w:r>
        <w:rPr>
          <w:rFonts w:ascii="Arial" w:hAnsi="Arial" w:cs="Arial"/>
          <w:sz w:val="20"/>
          <w:szCs w:val="20"/>
        </w:rPr>
        <w:t xml:space="preserve">Mam prawo do dostępu do swoich danych osobowych oraz prawo ich sprostowania. </w:t>
      </w:r>
    </w:p>
    <w:p w14:paraId="2B95BE72" w14:textId="63219E8B" w:rsidR="009D2CFE" w:rsidRDefault="009D2CFE" w:rsidP="00DB4205">
      <w:pPr>
        <w:numPr>
          <w:ilvl w:val="0"/>
          <w:numId w:val="1"/>
        </w:numPr>
        <w:suppressAutoHyphens/>
        <w:spacing w:after="120" w:line="268" w:lineRule="auto"/>
        <w:jc w:val="both"/>
        <w:rPr>
          <w:rFonts w:ascii="Arial" w:hAnsi="Arial" w:cs="Arial"/>
          <w:strike/>
          <w:sz w:val="20"/>
          <w:szCs w:val="20"/>
        </w:rPr>
      </w:pPr>
      <w:r>
        <w:rPr>
          <w:rFonts w:ascii="Arial" w:hAnsi="Arial" w:cs="Arial"/>
          <w:sz w:val="20"/>
          <w:szCs w:val="20"/>
        </w:rPr>
        <w:t>Przysługuje mi prawo do usunięcia danych, ograniczenia ich przetwarzania, prawo do przenoszenia danych oraz prawo wniesienia sprzeciwu, pod warunkiem, że te dane nie są już niezbędne dla celów, do których zostały zebrane oraz, o ile minął wymagalny okres archiwizacji tych danych</w:t>
      </w:r>
      <w:r w:rsidR="00DB4205">
        <w:rPr>
          <w:rFonts w:ascii="Arial" w:hAnsi="Arial" w:cs="Arial"/>
          <w:sz w:val="20"/>
          <w:szCs w:val="20"/>
        </w:rPr>
        <w:t xml:space="preserve">              </w:t>
      </w:r>
      <w:r>
        <w:rPr>
          <w:rFonts w:ascii="Arial" w:hAnsi="Arial" w:cs="Arial"/>
          <w:sz w:val="20"/>
          <w:szCs w:val="20"/>
        </w:rPr>
        <w:t xml:space="preserve"> u Administratora.</w:t>
      </w:r>
    </w:p>
    <w:p w14:paraId="2AB7F195" w14:textId="77777777" w:rsidR="009D2CFE" w:rsidRDefault="009D2CFE" w:rsidP="00DB4205">
      <w:pPr>
        <w:numPr>
          <w:ilvl w:val="0"/>
          <w:numId w:val="1"/>
        </w:numPr>
        <w:suppressAutoHyphens/>
        <w:spacing w:after="120" w:line="268" w:lineRule="auto"/>
        <w:jc w:val="both"/>
        <w:rPr>
          <w:rFonts w:ascii="Arial" w:hAnsi="Arial" w:cs="Arial"/>
          <w:sz w:val="20"/>
          <w:szCs w:val="20"/>
        </w:rPr>
      </w:pPr>
      <w:r>
        <w:rPr>
          <w:rFonts w:ascii="Arial" w:hAnsi="Arial" w:cs="Arial"/>
          <w:sz w:val="20"/>
          <w:szCs w:val="20"/>
        </w:rPr>
        <w:t>Podanie danych jest warunkiem ustawowym, a odmowa ich podania jest równoznaczna z brakiem możliwości udzielenia wsparcia w ramach projektu.</w:t>
      </w:r>
    </w:p>
    <w:p w14:paraId="6DBBB69F" w14:textId="77777777" w:rsidR="009D2CFE" w:rsidRDefault="009D2CFE" w:rsidP="009D2CFE">
      <w:pPr>
        <w:suppressAutoHyphens/>
        <w:spacing w:after="120" w:line="268" w:lineRule="auto"/>
        <w:ind w:left="360"/>
        <w:rPr>
          <w:rFonts w:ascii="Arial" w:hAnsi="Arial" w:cs="Arial"/>
          <w:sz w:val="20"/>
          <w:szCs w:val="20"/>
        </w:rPr>
      </w:pPr>
    </w:p>
    <w:p w14:paraId="76698DD8" w14:textId="77777777" w:rsidR="005063A0" w:rsidRDefault="005063A0" w:rsidP="009D2CFE">
      <w:pPr>
        <w:suppressAutoHyphens/>
        <w:spacing w:after="120" w:line="268" w:lineRule="auto"/>
        <w:ind w:left="360"/>
        <w:rPr>
          <w:rFonts w:ascii="Arial" w:hAnsi="Arial" w:cs="Arial"/>
          <w:sz w:val="20"/>
          <w:szCs w:val="20"/>
        </w:rPr>
      </w:pPr>
    </w:p>
    <w:p w14:paraId="5559D544" w14:textId="77777777" w:rsidR="009D2CFE" w:rsidRDefault="009D2CFE" w:rsidP="009D2CFE">
      <w:pPr>
        <w:suppressAutoHyphens/>
        <w:spacing w:after="120" w:line="268" w:lineRule="auto"/>
        <w:ind w:left="360"/>
        <w:rPr>
          <w:rFonts w:ascii="Arial" w:hAnsi="Arial" w:cs="Arial"/>
          <w:sz w:val="20"/>
          <w:szCs w:val="20"/>
        </w:rPr>
      </w:pPr>
    </w:p>
    <w:p w14:paraId="64648A1B" w14:textId="77777777" w:rsidR="005063A0" w:rsidRDefault="005063A0" w:rsidP="009D2CFE">
      <w:pPr>
        <w:suppressAutoHyphens/>
        <w:spacing w:after="120" w:line="268" w:lineRule="auto"/>
        <w:ind w:left="360"/>
        <w:rPr>
          <w:rFonts w:ascii="Arial" w:hAnsi="Arial" w:cs="Arial"/>
          <w:sz w:val="20"/>
          <w:szCs w:val="20"/>
        </w:rPr>
      </w:pPr>
    </w:p>
    <w:tbl>
      <w:tblPr>
        <w:tblW w:w="0" w:type="auto"/>
        <w:tblLayout w:type="fixed"/>
        <w:tblLook w:val="04A0" w:firstRow="1" w:lastRow="0" w:firstColumn="1" w:lastColumn="0" w:noHBand="0" w:noVBand="1"/>
      </w:tblPr>
      <w:tblGrid>
        <w:gridCol w:w="4248"/>
        <w:gridCol w:w="4964"/>
      </w:tblGrid>
      <w:tr w:rsidR="009D2CFE" w14:paraId="5960EFEA" w14:textId="77777777" w:rsidTr="009D2CFE">
        <w:tc>
          <w:tcPr>
            <w:tcW w:w="4248" w:type="dxa"/>
            <w:hideMark/>
          </w:tcPr>
          <w:p w14:paraId="725773EE" w14:textId="77777777" w:rsidR="009D2CFE" w:rsidRDefault="009D2CFE">
            <w:pPr>
              <w:spacing w:after="60" w:line="268" w:lineRule="auto"/>
              <w:rPr>
                <w:rFonts w:ascii="Arial" w:hAnsi="Arial" w:cs="Arial"/>
                <w:sz w:val="20"/>
                <w:szCs w:val="20"/>
              </w:rPr>
            </w:pPr>
            <w:r>
              <w:rPr>
                <w:rFonts w:ascii="Arial" w:hAnsi="Arial" w:cs="Arial"/>
                <w:sz w:val="20"/>
                <w:szCs w:val="20"/>
              </w:rPr>
              <w:t>…..………………………………………</w:t>
            </w:r>
          </w:p>
        </w:tc>
        <w:tc>
          <w:tcPr>
            <w:tcW w:w="4964" w:type="dxa"/>
            <w:hideMark/>
          </w:tcPr>
          <w:p w14:paraId="200776B0" w14:textId="77777777" w:rsidR="009D2CFE" w:rsidRDefault="009D2CFE">
            <w:pPr>
              <w:spacing w:after="60" w:line="268" w:lineRule="auto"/>
              <w:rPr>
                <w:rFonts w:ascii="Arial" w:hAnsi="Arial" w:cs="Arial"/>
                <w:sz w:val="20"/>
                <w:szCs w:val="20"/>
              </w:rPr>
            </w:pPr>
            <w:r>
              <w:rPr>
                <w:rFonts w:ascii="Arial" w:hAnsi="Arial" w:cs="Arial"/>
                <w:sz w:val="20"/>
                <w:szCs w:val="20"/>
              </w:rPr>
              <w:t>……………………………………………</w:t>
            </w:r>
          </w:p>
        </w:tc>
      </w:tr>
      <w:tr w:rsidR="009D2CFE" w14:paraId="674D18BA" w14:textId="77777777" w:rsidTr="009D2CFE">
        <w:tc>
          <w:tcPr>
            <w:tcW w:w="4248" w:type="dxa"/>
            <w:hideMark/>
          </w:tcPr>
          <w:p w14:paraId="76E0C3C3" w14:textId="77777777" w:rsidR="009D2CFE" w:rsidRDefault="009D2CFE">
            <w:pPr>
              <w:spacing w:after="60" w:line="268" w:lineRule="auto"/>
              <w:rPr>
                <w:rFonts w:ascii="Arial" w:hAnsi="Arial" w:cs="Arial"/>
                <w:i/>
                <w:sz w:val="20"/>
                <w:szCs w:val="20"/>
              </w:rPr>
            </w:pPr>
            <w:r>
              <w:rPr>
                <w:rFonts w:ascii="Arial" w:hAnsi="Arial" w:cs="Arial"/>
                <w:i/>
                <w:sz w:val="20"/>
                <w:szCs w:val="20"/>
              </w:rPr>
              <w:t>MIEJSCOWOŚĆ I DATA</w:t>
            </w:r>
          </w:p>
        </w:tc>
        <w:tc>
          <w:tcPr>
            <w:tcW w:w="4964" w:type="dxa"/>
          </w:tcPr>
          <w:p w14:paraId="27C3154A" w14:textId="77777777" w:rsidR="009D2CFE" w:rsidRDefault="009D2CFE">
            <w:pPr>
              <w:spacing w:after="60" w:line="268" w:lineRule="auto"/>
              <w:rPr>
                <w:rFonts w:ascii="Arial" w:hAnsi="Arial" w:cs="Arial"/>
                <w:i/>
                <w:sz w:val="20"/>
                <w:szCs w:val="20"/>
              </w:rPr>
            </w:pPr>
            <w:r>
              <w:rPr>
                <w:rFonts w:ascii="Arial" w:hAnsi="Arial" w:cs="Arial"/>
                <w:i/>
                <w:sz w:val="20"/>
                <w:szCs w:val="20"/>
              </w:rPr>
              <w:t>CZYTELNY PODPIS UCZESTNIKA PROJEKTU*</w:t>
            </w:r>
          </w:p>
          <w:p w14:paraId="02147EB2" w14:textId="77777777" w:rsidR="009D2CFE" w:rsidRDefault="009D2CFE">
            <w:pPr>
              <w:spacing w:after="60" w:line="268" w:lineRule="auto"/>
              <w:rPr>
                <w:rFonts w:ascii="Arial" w:hAnsi="Arial" w:cs="Arial"/>
                <w:sz w:val="20"/>
                <w:szCs w:val="20"/>
              </w:rPr>
            </w:pPr>
          </w:p>
        </w:tc>
      </w:tr>
    </w:tbl>
    <w:p w14:paraId="13BA7BE8" w14:textId="77777777" w:rsidR="009D2CFE" w:rsidRDefault="009D2CFE" w:rsidP="009D2CFE">
      <w:pPr>
        <w:spacing w:line="268" w:lineRule="auto"/>
        <w:rPr>
          <w:rFonts w:ascii="Arial" w:hAnsi="Arial" w:cs="Arial"/>
          <w:sz w:val="20"/>
          <w:szCs w:val="20"/>
          <w:lang w:val="fr-FR"/>
        </w:rPr>
      </w:pPr>
    </w:p>
    <w:p w14:paraId="74301FB6" w14:textId="77777777" w:rsidR="009D2CFE" w:rsidRDefault="009D2CFE" w:rsidP="009D2CFE">
      <w:pPr>
        <w:pStyle w:val="Tekstpodstawowy"/>
        <w:jc w:val="left"/>
        <w:rPr>
          <w:rFonts w:ascii="Arial" w:hAnsi="Arial" w:cs="Arial"/>
          <w:sz w:val="20"/>
          <w:szCs w:val="20"/>
        </w:rPr>
      </w:pPr>
      <w:r>
        <w:rPr>
          <w:rStyle w:val="Znakiprzypiswdolnych"/>
          <w:rFonts w:ascii="Arial" w:hAnsi="Arial" w:cs="Arial"/>
          <w:sz w:val="20"/>
          <w:szCs w:val="20"/>
        </w:rPr>
        <w:t>*</w:t>
      </w:r>
      <w:r>
        <w:rPr>
          <w:rFonts w:ascii="Arial" w:hAnsi="Arial" w:cs="Arial"/>
          <w:sz w:val="20"/>
          <w:szCs w:val="20"/>
        </w:rPr>
        <w:t xml:space="preserve"> W przypadku deklaracji uczestnictwa osoby małoletniej oświadczenie powinno zostać podpisane przez jej prawnego opiekuna.</w:t>
      </w:r>
    </w:p>
    <w:p w14:paraId="753D7E4D" w14:textId="77777777" w:rsidR="009D2CFE" w:rsidRDefault="009D2CFE" w:rsidP="009D2CFE">
      <w:pPr>
        <w:pStyle w:val="Tekstpodstawowy"/>
        <w:rPr>
          <w:rFonts w:ascii="Arial" w:hAnsi="Arial" w:cs="Arial"/>
          <w:b/>
          <w:sz w:val="20"/>
          <w:szCs w:val="20"/>
        </w:rPr>
      </w:pPr>
      <w:r>
        <w:rPr>
          <w:rFonts w:ascii="Arial" w:hAnsi="Arial" w:cs="Arial"/>
          <w:sz w:val="20"/>
          <w:szCs w:val="20"/>
        </w:rPr>
        <w:tab/>
      </w:r>
    </w:p>
    <w:p w14:paraId="722A19B2" w14:textId="77777777" w:rsidR="00D87CFA" w:rsidRDefault="00D87CFA"/>
    <w:sectPr w:rsidR="00D87CFA">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A3C982" w14:textId="77777777" w:rsidR="0034361B" w:rsidRDefault="0034361B" w:rsidP="00C52082">
      <w:r>
        <w:separator/>
      </w:r>
    </w:p>
  </w:endnote>
  <w:endnote w:type="continuationSeparator" w:id="0">
    <w:p w14:paraId="0C847138" w14:textId="77777777" w:rsidR="0034361B" w:rsidRDefault="0034361B" w:rsidP="00C52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DA078B" w14:textId="77777777" w:rsidR="0034361B" w:rsidRDefault="0034361B" w:rsidP="00C52082">
      <w:r>
        <w:separator/>
      </w:r>
    </w:p>
  </w:footnote>
  <w:footnote w:type="continuationSeparator" w:id="0">
    <w:p w14:paraId="583F15FF" w14:textId="77777777" w:rsidR="0034361B" w:rsidRDefault="0034361B" w:rsidP="00C520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7B9CD5" w14:textId="522B4A58" w:rsidR="00C52082" w:rsidRDefault="00C52082">
    <w:pPr>
      <w:pStyle w:val="Nagwek"/>
    </w:pPr>
    <w:r>
      <w:rPr>
        <w:noProof/>
        <w:lang w:eastAsia="pl-PL"/>
      </w:rPr>
      <w:drawing>
        <wp:inline distT="0" distB="0" distL="0" distR="0" wp14:anchorId="61CFE1C4" wp14:editId="695D0DEE">
          <wp:extent cx="5760720" cy="455930"/>
          <wp:effectExtent l="0" t="0" r="0" b="1270"/>
          <wp:docPr id="26" name="Symbol zastępczy zawartości 4">
            <a:extLst xmlns:a="http://schemas.openxmlformats.org/drawingml/2006/main">
              <a:ext uri="{FF2B5EF4-FFF2-40B4-BE49-F238E27FC236}">
                <a16:creationId xmlns:a16="http://schemas.microsoft.com/office/drawing/2014/main" id="{8A8FD67D-227E-4C0F-BC3F-FD76863BF2F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Symbol zastępczy zawartości 4">
                    <a:extLst>
                      <a:ext uri="{FF2B5EF4-FFF2-40B4-BE49-F238E27FC236}">
                        <a16:creationId xmlns:a16="http://schemas.microsoft.com/office/drawing/2014/main" id="{8A8FD67D-227E-4C0F-BC3F-FD76863BF2F0}"/>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4559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2E"/>
    <w:multiLevelType w:val="multilevel"/>
    <w:tmpl w:val="45AC3B7A"/>
    <w:name w:val="WW8Num46"/>
    <w:lvl w:ilvl="0">
      <w:start w:val="1"/>
      <w:numFmt w:val="decimal"/>
      <w:lvlText w:val="%1."/>
      <w:lvlJc w:val="left"/>
      <w:pPr>
        <w:tabs>
          <w:tab w:val="num" w:pos="360"/>
        </w:tabs>
        <w:ind w:left="360" w:hanging="360"/>
      </w:pPr>
      <w:rPr>
        <w:rFonts w:cs="Calibri"/>
        <w:strike w:val="0"/>
        <w:dstrike w:val="0"/>
        <w:u w:val="none"/>
        <w:effect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293A440E"/>
    <w:multiLevelType w:val="multilevel"/>
    <w:tmpl w:val="FC2E34CC"/>
    <w:lvl w:ilvl="0">
      <w:start w:val="1"/>
      <w:numFmt w:val="lowerLetter"/>
      <w:lvlText w:val="%1)"/>
      <w:lvlJc w:val="left"/>
      <w:pPr>
        <w:tabs>
          <w:tab w:val="num" w:pos="360"/>
        </w:tabs>
        <w:ind w:left="360" w:hanging="360"/>
      </w:pPr>
      <w:rPr>
        <w:strike w:val="0"/>
        <w:dstrike w:val="0"/>
        <w:u w:val="none"/>
        <w:effect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411B6DD4"/>
    <w:multiLevelType w:val="multilevel"/>
    <w:tmpl w:val="057A9024"/>
    <w:lvl w:ilvl="0">
      <w:start w:val="1"/>
      <w:numFmt w:val="lowerLetter"/>
      <w:lvlText w:val="%1)"/>
      <w:lvlJc w:val="left"/>
      <w:pPr>
        <w:tabs>
          <w:tab w:val="num" w:pos="1068"/>
        </w:tabs>
        <w:ind w:left="1068" w:hanging="360"/>
      </w:pPr>
      <w:rPr>
        <w:b w:val="0"/>
      </w:rPr>
    </w:lvl>
    <w:lvl w:ilvl="1">
      <w:start w:val="1"/>
      <w:numFmt w:val="decimal"/>
      <w:lvlText w:val="%2."/>
      <w:lvlJc w:val="left"/>
      <w:pPr>
        <w:tabs>
          <w:tab w:val="num" w:pos="1068"/>
        </w:tabs>
        <w:ind w:left="1068" w:hanging="360"/>
      </w:pPr>
      <w:rPr>
        <w:strike w:val="0"/>
        <w:dstrike w:val="0"/>
        <w:color w:val="auto"/>
        <w:u w:val="none"/>
        <w:effect w:val="none"/>
      </w:rPr>
    </w:lvl>
    <w:lvl w:ilvl="2">
      <w:start w:val="1"/>
      <w:numFmt w:val="decimal"/>
      <w:lvlText w:val="%1.%2.%3."/>
      <w:lvlJc w:val="left"/>
      <w:pPr>
        <w:tabs>
          <w:tab w:val="num" w:pos="1428"/>
        </w:tabs>
        <w:ind w:left="1428" w:hanging="720"/>
      </w:pPr>
    </w:lvl>
    <w:lvl w:ilvl="3">
      <w:start w:val="1"/>
      <w:numFmt w:val="decimal"/>
      <w:lvlText w:val="%1.%2.%3.%4."/>
      <w:lvlJc w:val="left"/>
      <w:pPr>
        <w:tabs>
          <w:tab w:val="num" w:pos="1428"/>
        </w:tabs>
        <w:ind w:left="1428" w:hanging="720"/>
      </w:pPr>
    </w:lvl>
    <w:lvl w:ilvl="4">
      <w:start w:val="1"/>
      <w:numFmt w:val="decimal"/>
      <w:lvlText w:val="%1.%2.%3.%4.%5."/>
      <w:lvlJc w:val="left"/>
      <w:pPr>
        <w:tabs>
          <w:tab w:val="num" w:pos="1788"/>
        </w:tabs>
        <w:ind w:left="1788" w:hanging="1080"/>
      </w:pPr>
    </w:lvl>
    <w:lvl w:ilvl="5">
      <w:start w:val="1"/>
      <w:numFmt w:val="decimal"/>
      <w:lvlText w:val="%1.%2.%3.%4.%5.%6."/>
      <w:lvlJc w:val="left"/>
      <w:pPr>
        <w:tabs>
          <w:tab w:val="num" w:pos="1788"/>
        </w:tabs>
        <w:ind w:left="1788" w:hanging="1080"/>
      </w:pPr>
    </w:lvl>
    <w:lvl w:ilvl="6">
      <w:start w:val="1"/>
      <w:numFmt w:val="decimal"/>
      <w:lvlText w:val="%7."/>
      <w:lvlJc w:val="left"/>
      <w:pPr>
        <w:tabs>
          <w:tab w:val="num" w:pos="2148"/>
        </w:tabs>
        <w:ind w:left="2148" w:hanging="1440"/>
      </w:pPr>
    </w:lvl>
    <w:lvl w:ilvl="7">
      <w:start w:val="1"/>
      <w:numFmt w:val="decimal"/>
      <w:lvlText w:val="%1.%2.%3.%4.%5.%6.%7.%8."/>
      <w:lvlJc w:val="left"/>
      <w:pPr>
        <w:tabs>
          <w:tab w:val="num" w:pos="2148"/>
        </w:tabs>
        <w:ind w:left="2148" w:hanging="1440"/>
      </w:pPr>
    </w:lvl>
    <w:lvl w:ilvl="8">
      <w:start w:val="1"/>
      <w:numFmt w:val="decimal"/>
      <w:lvlText w:val="%9)"/>
      <w:lvlJc w:val="left"/>
      <w:pPr>
        <w:tabs>
          <w:tab w:val="num" w:pos="2508"/>
        </w:tabs>
        <w:ind w:left="2508" w:hanging="1800"/>
      </w:pPr>
    </w:lvl>
  </w:abstractNum>
  <w:num w:numId="1" w16cid:durableId="6790442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39639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17012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CFE"/>
    <w:rsid w:val="001A705C"/>
    <w:rsid w:val="00260395"/>
    <w:rsid w:val="0034361B"/>
    <w:rsid w:val="005063A0"/>
    <w:rsid w:val="00540611"/>
    <w:rsid w:val="00651BE0"/>
    <w:rsid w:val="00684E95"/>
    <w:rsid w:val="007261AA"/>
    <w:rsid w:val="00827AF7"/>
    <w:rsid w:val="008735D9"/>
    <w:rsid w:val="009D2CFE"/>
    <w:rsid w:val="00AE22AA"/>
    <w:rsid w:val="00AE6C34"/>
    <w:rsid w:val="00BC17FE"/>
    <w:rsid w:val="00C52082"/>
    <w:rsid w:val="00CD7F79"/>
    <w:rsid w:val="00D87CFA"/>
    <w:rsid w:val="00DB4205"/>
    <w:rsid w:val="00E20D11"/>
    <w:rsid w:val="00E57C5E"/>
    <w:rsid w:val="00EF61CF"/>
    <w:rsid w:val="00FA70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C4136"/>
  <w15:chartTrackingRefBased/>
  <w15:docId w15:val="{82C8D3E1-4E35-451F-87E4-5AE069BAF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D2CFE"/>
    <w:pPr>
      <w:spacing w:after="0" w:line="240" w:lineRule="auto"/>
    </w:pPr>
    <w:rPr>
      <w:rFonts w:ascii="Calibri" w:hAnsi="Calibri" w:cs="Calibri"/>
      <w:kern w:val="0"/>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unhideWhenUsed/>
    <w:rsid w:val="009D2CFE"/>
    <w:rPr>
      <w:color w:val="0000FF"/>
      <w:u w:val="single"/>
    </w:rPr>
  </w:style>
  <w:style w:type="paragraph" w:styleId="Tekstpodstawowy">
    <w:name w:val="Body Text"/>
    <w:basedOn w:val="Normalny"/>
    <w:link w:val="TekstpodstawowyZnak"/>
    <w:unhideWhenUsed/>
    <w:rsid w:val="009D2CFE"/>
    <w:pPr>
      <w:tabs>
        <w:tab w:val="left" w:pos="900"/>
      </w:tabs>
      <w:jc w:val="both"/>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rsid w:val="009D2CFE"/>
    <w:rPr>
      <w:rFonts w:ascii="Times New Roman" w:eastAsia="Times New Roman" w:hAnsi="Times New Roman" w:cs="Times New Roman"/>
      <w:kern w:val="0"/>
      <w:sz w:val="24"/>
      <w:szCs w:val="24"/>
      <w14:ligatures w14:val="none"/>
    </w:rPr>
  </w:style>
  <w:style w:type="paragraph" w:styleId="Bezodstpw">
    <w:name w:val="No Spacing"/>
    <w:uiPriority w:val="1"/>
    <w:qFormat/>
    <w:rsid w:val="009D2CFE"/>
    <w:pPr>
      <w:spacing w:after="0" w:line="240" w:lineRule="auto"/>
    </w:pPr>
    <w:rPr>
      <w:kern w:val="0"/>
      <w14:ligatures w14:val="none"/>
    </w:rPr>
  </w:style>
  <w:style w:type="character" w:customStyle="1" w:styleId="AkapitzlistZnak">
    <w:name w:val="Akapit z listą Znak"/>
    <w:aliases w:val="Numerowanie Znak,List Paragraph Znak,Kolorowa lista — akcent 11 Znak,Akapit z listą BS Znak"/>
    <w:link w:val="Akapitzlist"/>
    <w:uiPriority w:val="34"/>
    <w:qFormat/>
    <w:locked/>
    <w:rsid w:val="009D2CFE"/>
    <w:rPr>
      <w:rFonts w:ascii="Times New Roman" w:eastAsia="Times New Roman" w:hAnsi="Times New Roman" w:cs="Times New Roman"/>
      <w:sz w:val="24"/>
      <w:szCs w:val="24"/>
    </w:rPr>
  </w:style>
  <w:style w:type="paragraph" w:styleId="Akapitzlist">
    <w:name w:val="List Paragraph"/>
    <w:aliases w:val="Numerowanie,List Paragraph,Kolorowa lista — akcent 11,Akapit z listą BS"/>
    <w:basedOn w:val="Normalny"/>
    <w:link w:val="AkapitzlistZnak"/>
    <w:uiPriority w:val="34"/>
    <w:qFormat/>
    <w:rsid w:val="009D2CFE"/>
    <w:pPr>
      <w:ind w:left="708"/>
    </w:pPr>
    <w:rPr>
      <w:rFonts w:ascii="Times New Roman" w:eastAsia="Times New Roman" w:hAnsi="Times New Roman" w:cs="Times New Roman"/>
      <w:kern w:val="2"/>
      <w:sz w:val="24"/>
      <w:szCs w:val="24"/>
      <w14:ligatures w14:val="standardContextual"/>
    </w:rPr>
  </w:style>
  <w:style w:type="paragraph" w:customStyle="1" w:styleId="oj-doc-ti">
    <w:name w:val="oj-doc-ti"/>
    <w:basedOn w:val="Normalny"/>
    <w:rsid w:val="009D2CFE"/>
    <w:pPr>
      <w:spacing w:before="100" w:beforeAutospacing="1" w:after="100" w:afterAutospacing="1"/>
    </w:pPr>
    <w:rPr>
      <w:rFonts w:ascii="Times New Roman" w:eastAsia="Times New Roman" w:hAnsi="Times New Roman" w:cs="Times New Roman"/>
      <w:sz w:val="24"/>
      <w:szCs w:val="24"/>
      <w:lang w:eastAsia="pl-PL"/>
    </w:rPr>
  </w:style>
  <w:style w:type="character" w:customStyle="1" w:styleId="Znakiprzypiswdolnych">
    <w:name w:val="Znaki przypisów dolnych"/>
    <w:rsid w:val="009D2CFE"/>
    <w:rPr>
      <w:vertAlign w:val="superscript"/>
    </w:rPr>
  </w:style>
  <w:style w:type="character" w:customStyle="1" w:styleId="Nierozpoznanawzmianka1">
    <w:name w:val="Nierozpoznana wzmianka1"/>
    <w:basedOn w:val="Domylnaczcionkaakapitu"/>
    <w:uiPriority w:val="99"/>
    <w:semiHidden/>
    <w:unhideWhenUsed/>
    <w:rsid w:val="009D2CFE"/>
    <w:rPr>
      <w:color w:val="605E5C"/>
      <w:shd w:val="clear" w:color="auto" w:fill="E1DFDD"/>
    </w:rPr>
  </w:style>
  <w:style w:type="paragraph" w:styleId="Nagwek">
    <w:name w:val="header"/>
    <w:basedOn w:val="Normalny"/>
    <w:link w:val="NagwekZnak"/>
    <w:uiPriority w:val="99"/>
    <w:unhideWhenUsed/>
    <w:rsid w:val="00C52082"/>
    <w:pPr>
      <w:tabs>
        <w:tab w:val="center" w:pos="4536"/>
        <w:tab w:val="right" w:pos="9072"/>
      </w:tabs>
    </w:pPr>
  </w:style>
  <w:style w:type="character" w:customStyle="1" w:styleId="NagwekZnak">
    <w:name w:val="Nagłówek Znak"/>
    <w:basedOn w:val="Domylnaczcionkaakapitu"/>
    <w:link w:val="Nagwek"/>
    <w:uiPriority w:val="99"/>
    <w:rsid w:val="00C52082"/>
    <w:rPr>
      <w:rFonts w:ascii="Calibri" w:hAnsi="Calibri" w:cs="Calibri"/>
      <w:kern w:val="0"/>
      <w14:ligatures w14:val="none"/>
    </w:rPr>
  </w:style>
  <w:style w:type="paragraph" w:styleId="Stopka">
    <w:name w:val="footer"/>
    <w:basedOn w:val="Normalny"/>
    <w:link w:val="StopkaZnak"/>
    <w:uiPriority w:val="99"/>
    <w:unhideWhenUsed/>
    <w:rsid w:val="00C52082"/>
    <w:pPr>
      <w:tabs>
        <w:tab w:val="center" w:pos="4536"/>
        <w:tab w:val="right" w:pos="9072"/>
      </w:tabs>
    </w:pPr>
  </w:style>
  <w:style w:type="character" w:customStyle="1" w:styleId="StopkaZnak">
    <w:name w:val="Stopka Znak"/>
    <w:basedOn w:val="Domylnaczcionkaakapitu"/>
    <w:link w:val="Stopka"/>
    <w:uiPriority w:val="99"/>
    <w:rsid w:val="00C52082"/>
    <w:rPr>
      <w:rFonts w:ascii="Calibri" w:hAnsi="Calibri" w:cs="Calibri"/>
      <w:kern w:val="0"/>
      <w14:ligatures w14:val="none"/>
    </w:rPr>
  </w:style>
  <w:style w:type="character" w:styleId="Nierozpoznanawzmianka">
    <w:name w:val="Unresolved Mention"/>
    <w:basedOn w:val="Domylnaczcionkaakapitu"/>
    <w:uiPriority w:val="99"/>
    <w:semiHidden/>
    <w:unhideWhenUsed/>
    <w:rsid w:val="00651B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3926536">
      <w:bodyDiv w:val="1"/>
      <w:marLeft w:val="0"/>
      <w:marRight w:val="0"/>
      <w:marTop w:val="0"/>
      <w:marBottom w:val="0"/>
      <w:divBdr>
        <w:top w:val="none" w:sz="0" w:space="0" w:color="auto"/>
        <w:left w:val="none" w:sz="0" w:space="0" w:color="auto"/>
        <w:bottom w:val="none" w:sz="0" w:space="0" w:color="auto"/>
        <w:right w:val="none" w:sz="0" w:space="0" w:color="auto"/>
      </w:divBdr>
    </w:div>
    <w:div w:id="972179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wup.pl" TargetMode="External"/><Relationship Id="rId3" Type="http://schemas.openxmlformats.org/officeDocument/2006/relationships/settings" Target="settings.xml"/><Relationship Id="rId7" Type="http://schemas.openxmlformats.org/officeDocument/2006/relationships/hyperlink" Target="mailto:iod@mfipr.gov.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od@tpd.szczecin.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847</Words>
  <Characters>5082</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Przemysław Chojnowski</dc:creator>
  <cp:keywords/>
  <dc:description/>
  <cp:lastModifiedBy>Zygmunt Pyszkowski</cp:lastModifiedBy>
  <cp:revision>3</cp:revision>
  <dcterms:created xsi:type="dcterms:W3CDTF">2024-07-09T09:24:00Z</dcterms:created>
  <dcterms:modified xsi:type="dcterms:W3CDTF">2024-07-09T10:23:00Z</dcterms:modified>
</cp:coreProperties>
</file>